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B6D" w:rsidRDefault="00A31B6D" w:rsidP="00A31B6D">
      <w:pPr>
        <w:spacing w:before="80"/>
        <w:ind w:left="1" w:hanging="3"/>
        <w:jc w:val="center"/>
        <w:rPr>
          <w:rFonts w:cs="Times New Roman"/>
          <w:b/>
          <w:sz w:val="28"/>
          <w:szCs w:val="28"/>
        </w:rPr>
      </w:pPr>
      <w:r w:rsidRPr="003E2D59">
        <w:rPr>
          <w:rFonts w:cs="Times New Roman"/>
          <w:b/>
          <w:sz w:val="28"/>
          <w:szCs w:val="28"/>
        </w:rPr>
        <w:t>Chương III. TIÊU CHUẨN ĐÁNH GIÁ E-HSDT</w:t>
      </w:r>
    </w:p>
    <w:p w:rsidR="000C5212" w:rsidRPr="000C5212" w:rsidRDefault="000C5212" w:rsidP="000C5212">
      <w:pPr>
        <w:tabs>
          <w:tab w:val="left" w:pos="851"/>
        </w:tabs>
        <w:suppressAutoHyphens w:val="0"/>
        <w:spacing w:before="80" w:after="80" w:line="240" w:lineRule="auto"/>
        <w:ind w:leftChars="0" w:left="0" w:firstLineChars="0" w:firstLine="461"/>
        <w:jc w:val="both"/>
        <w:textAlignment w:val="auto"/>
        <w:outlineLvl w:val="9"/>
        <w:rPr>
          <w:rFonts w:cs="Times New Roman"/>
          <w:position w:val="0"/>
          <w:sz w:val="28"/>
          <w:szCs w:val="28"/>
          <w:lang w:val="nl-NL" w:eastAsia="en-US"/>
        </w:rPr>
      </w:pPr>
      <w:r>
        <w:rPr>
          <w:rFonts w:cs="Times New Roman"/>
          <w:position w:val="0"/>
          <w:sz w:val="28"/>
          <w:szCs w:val="28"/>
          <w:lang w:val="nl-NL" w:eastAsia="en-US"/>
        </w:rPr>
        <w:t xml:space="preserve">*. </w:t>
      </w:r>
      <w:r w:rsidRPr="000C5212">
        <w:rPr>
          <w:rFonts w:cs="Times New Roman"/>
          <w:position w:val="0"/>
          <w:sz w:val="28"/>
          <w:szCs w:val="28"/>
          <w:lang w:val="nl-NL" w:eastAsia="en-US"/>
        </w:rPr>
        <w:t>Giới thiệu về gói thầu</w:t>
      </w:r>
    </w:p>
    <w:p w:rsidR="00DA0204" w:rsidRPr="00D66CC5" w:rsidRDefault="00DA0204" w:rsidP="00DA0204">
      <w:pPr>
        <w:tabs>
          <w:tab w:val="left" w:pos="851"/>
        </w:tabs>
        <w:suppressAutoHyphens w:val="0"/>
        <w:spacing w:before="80" w:after="80" w:line="240" w:lineRule="auto"/>
        <w:ind w:leftChars="0" w:left="0" w:firstLineChars="0" w:firstLine="461"/>
        <w:jc w:val="both"/>
        <w:textAlignment w:val="auto"/>
        <w:outlineLvl w:val="9"/>
        <w:rPr>
          <w:rFonts w:cs="Times New Roman"/>
          <w:position w:val="0"/>
          <w:sz w:val="28"/>
          <w:szCs w:val="28"/>
          <w:lang w:val="nl-NL" w:eastAsia="en-US"/>
        </w:rPr>
      </w:pPr>
      <w:r w:rsidRPr="00D66CC5">
        <w:rPr>
          <w:rFonts w:cs="Times New Roman"/>
          <w:position w:val="0"/>
          <w:sz w:val="28"/>
          <w:szCs w:val="28"/>
          <w:lang w:val="nl-NL" w:eastAsia="en-US"/>
        </w:rPr>
        <w:t xml:space="preserve">- Tên gói thầu : </w:t>
      </w:r>
      <w:r w:rsidR="00D66CC5" w:rsidRPr="00D66CC5">
        <w:rPr>
          <w:rFonts w:cs="Times New Roman"/>
          <w:sz w:val="28"/>
          <w:szCs w:val="28"/>
        </w:rPr>
        <w:t>Thi công xây lắp  GPON   giai đoạn 2</w:t>
      </w:r>
    </w:p>
    <w:p w:rsidR="000C5212" w:rsidRPr="00D66CC5" w:rsidRDefault="00DA0204" w:rsidP="00434656">
      <w:pPr>
        <w:tabs>
          <w:tab w:val="left" w:pos="851"/>
        </w:tabs>
        <w:suppressAutoHyphens w:val="0"/>
        <w:spacing w:before="80" w:after="80" w:line="240" w:lineRule="auto"/>
        <w:ind w:leftChars="0" w:left="0" w:firstLineChars="0" w:firstLine="461"/>
        <w:jc w:val="both"/>
        <w:textAlignment w:val="auto"/>
        <w:outlineLvl w:val="9"/>
        <w:rPr>
          <w:rFonts w:cs="Times New Roman"/>
          <w:position w:val="0"/>
          <w:sz w:val="28"/>
          <w:szCs w:val="28"/>
          <w:lang w:val="nl-NL" w:eastAsia="en-US"/>
        </w:rPr>
      </w:pPr>
      <w:r w:rsidRPr="00D66CC5">
        <w:rPr>
          <w:rFonts w:cs="Times New Roman"/>
          <w:position w:val="0"/>
          <w:sz w:val="28"/>
          <w:szCs w:val="28"/>
          <w:lang w:val="nl-NL" w:eastAsia="en-US"/>
        </w:rPr>
        <w:t xml:space="preserve">- Tên </w:t>
      </w:r>
      <w:r w:rsidR="00D66CC5" w:rsidRPr="00D66CC5">
        <w:rPr>
          <w:rFonts w:cs="Times New Roman"/>
          <w:position w:val="0"/>
          <w:sz w:val="28"/>
          <w:szCs w:val="28"/>
          <w:lang w:val="nl-NL" w:eastAsia="en-US"/>
        </w:rPr>
        <w:t>dự án</w:t>
      </w:r>
      <w:r w:rsidRPr="00D66CC5">
        <w:rPr>
          <w:rFonts w:cs="Times New Roman"/>
          <w:position w:val="0"/>
          <w:sz w:val="28"/>
          <w:szCs w:val="28"/>
          <w:lang w:val="nl-NL" w:eastAsia="en-US"/>
        </w:rPr>
        <w:t xml:space="preserve">  : </w:t>
      </w:r>
      <w:r w:rsidR="00D66CC5" w:rsidRPr="00D66CC5">
        <w:rPr>
          <w:rFonts w:cs="Times New Roman"/>
          <w:color w:val="000000"/>
          <w:sz w:val="28"/>
          <w:szCs w:val="26"/>
        </w:rPr>
        <w:t>Đầu tư mở rộng mạng cáp quang GPON giai đoạn 2 phục vụ phát triển thuê bao mới và tối ưu hiệu quả sử dụng thiết bị OLT tại các đơn vị trực thuộc VTKG 2025</w:t>
      </w:r>
      <w:r w:rsidRPr="00D66CC5">
        <w:rPr>
          <w:rFonts w:cs="Times New Roman"/>
          <w:position w:val="0"/>
          <w:sz w:val="28"/>
          <w:szCs w:val="28"/>
          <w:lang w:val="nl-NL" w:eastAsia="en-US"/>
        </w:rPr>
        <w:t>.</w:t>
      </w:r>
    </w:p>
    <w:p w:rsidR="00735DC7" w:rsidRPr="00735DC7" w:rsidRDefault="00735DC7" w:rsidP="00E43A3A">
      <w:pPr>
        <w:widowControl w:val="0"/>
        <w:tabs>
          <w:tab w:val="right" w:leader="dot" w:pos="9062"/>
        </w:tabs>
        <w:suppressAutoHyphens w:val="0"/>
        <w:spacing w:before="80" w:after="80" w:line="240" w:lineRule="auto"/>
        <w:ind w:leftChars="0" w:left="0" w:firstLineChars="0" w:firstLine="454"/>
        <w:jc w:val="both"/>
        <w:textDirection w:val="lrTb"/>
        <w:textAlignment w:val="auto"/>
        <w:outlineLvl w:val="9"/>
        <w:rPr>
          <w:rFonts w:cs="Times New Roman"/>
          <w:b/>
          <w:noProof/>
          <w:spacing w:val="-10"/>
          <w:position w:val="0"/>
          <w:sz w:val="28"/>
          <w:szCs w:val="28"/>
          <w:lang w:eastAsia="en-US"/>
        </w:rPr>
      </w:pPr>
      <w:r w:rsidRPr="00735DC7">
        <w:rPr>
          <w:rFonts w:cs="Times New Roman"/>
          <w:b/>
          <w:noProof/>
          <w:spacing w:val="-10"/>
          <w:position w:val="0"/>
          <w:sz w:val="28"/>
          <w:szCs w:val="28"/>
          <w:lang w:eastAsia="en-US"/>
        </w:rPr>
        <w:t>Mục 3. Tiêu chuẩn đánh giá về kỹ thuật</w:t>
      </w:r>
    </w:p>
    <w:p w:rsidR="00735DC7" w:rsidRPr="00735DC7" w:rsidRDefault="00735DC7" w:rsidP="00E43A3A">
      <w:pPr>
        <w:tabs>
          <w:tab w:val="left" w:pos="851"/>
        </w:tabs>
        <w:suppressAutoHyphens w:val="0"/>
        <w:spacing w:before="80" w:after="80" w:line="240" w:lineRule="auto"/>
        <w:ind w:leftChars="0" w:left="0" w:firstLineChars="0" w:firstLine="461"/>
        <w:jc w:val="both"/>
        <w:textDirection w:val="lrTb"/>
        <w:textAlignment w:val="auto"/>
        <w:outlineLvl w:val="9"/>
        <w:rPr>
          <w:rFonts w:cs="Times New Roman"/>
          <w:position w:val="0"/>
          <w:sz w:val="28"/>
          <w:szCs w:val="28"/>
          <w:lang w:val="nl-NL" w:eastAsia="en-US"/>
        </w:rPr>
      </w:pPr>
      <w:r w:rsidRPr="00735DC7">
        <w:rPr>
          <w:rFonts w:cs="Times New Roman"/>
          <w:position w:val="0"/>
          <w:sz w:val="28"/>
          <w:szCs w:val="28"/>
          <w:lang w:val="nl-NL" w:eastAsia="en-U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735DC7">
        <w:rPr>
          <w:rFonts w:cs="Times New Roman"/>
          <w:position w:val="0"/>
          <w:sz w:val="28"/>
          <w:szCs w:val="28"/>
          <w:lang w:val="vi-VN" w:eastAsia="en-US"/>
        </w:rPr>
        <w:t xml:space="preserve">Việc xây </w:t>
      </w:r>
      <w:r w:rsidRPr="00735DC7">
        <w:rPr>
          <w:rFonts w:cs="Times New Roman"/>
          <w:position w:val="0"/>
          <w:sz w:val="28"/>
          <w:szCs w:val="28"/>
          <w:lang w:val="nl-NL" w:eastAsia="en-U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rsidR="00735DC7" w:rsidRPr="00735DC7" w:rsidRDefault="00735DC7" w:rsidP="00E43A3A">
      <w:pPr>
        <w:tabs>
          <w:tab w:val="left" w:pos="851"/>
        </w:tabs>
        <w:suppressAutoHyphens w:val="0"/>
        <w:spacing w:before="80" w:after="80" w:line="240" w:lineRule="auto"/>
        <w:ind w:leftChars="0" w:left="0" w:firstLineChars="0" w:firstLine="461"/>
        <w:jc w:val="both"/>
        <w:textDirection w:val="lrTb"/>
        <w:textAlignment w:val="auto"/>
        <w:outlineLvl w:val="9"/>
        <w:rPr>
          <w:rFonts w:cs="Times New Roman"/>
          <w:position w:val="0"/>
          <w:sz w:val="28"/>
          <w:szCs w:val="28"/>
          <w:lang w:val="nl-NL" w:eastAsia="en-US"/>
        </w:rPr>
      </w:pPr>
      <w:r w:rsidRPr="00735DC7">
        <w:rPr>
          <w:rFonts w:cs="Times New Roman"/>
          <w:position w:val="0"/>
          <w:sz w:val="28"/>
          <w:szCs w:val="28"/>
          <w:lang w:val="nl-NL" w:eastAsia="en-US"/>
        </w:rPr>
        <w:t xml:space="preserve">- Tính hợp lý và khả thi của các giải pháp kỹ thuật, biện pháp tổ chức thi công phù hợp với đề xuất về tiến độ thi công; </w:t>
      </w:r>
    </w:p>
    <w:p w:rsidR="00735DC7" w:rsidRPr="00735DC7" w:rsidRDefault="00735DC7" w:rsidP="00E43A3A">
      <w:pPr>
        <w:tabs>
          <w:tab w:val="left" w:pos="851"/>
        </w:tabs>
        <w:suppressAutoHyphens w:val="0"/>
        <w:spacing w:before="80" w:after="80" w:line="240" w:lineRule="auto"/>
        <w:ind w:leftChars="0" w:left="0" w:firstLineChars="0" w:firstLine="461"/>
        <w:jc w:val="both"/>
        <w:textDirection w:val="lrTb"/>
        <w:textAlignment w:val="auto"/>
        <w:outlineLvl w:val="9"/>
        <w:rPr>
          <w:rFonts w:cs="Times New Roman"/>
          <w:position w:val="0"/>
          <w:sz w:val="28"/>
          <w:szCs w:val="28"/>
          <w:lang w:val="nl-NL" w:eastAsia="en-US"/>
        </w:rPr>
      </w:pPr>
      <w:r w:rsidRPr="00735DC7">
        <w:rPr>
          <w:rFonts w:cs="Times New Roman"/>
          <w:position w:val="0"/>
          <w:sz w:val="28"/>
          <w:szCs w:val="28"/>
          <w:lang w:val="nl-NL" w:eastAsia="en-US"/>
        </w:rPr>
        <w:t>- Tiến độ thi công;</w:t>
      </w:r>
    </w:p>
    <w:p w:rsidR="00735DC7" w:rsidRPr="00735DC7" w:rsidRDefault="00735DC7" w:rsidP="00E43A3A">
      <w:pPr>
        <w:tabs>
          <w:tab w:val="left" w:pos="851"/>
        </w:tabs>
        <w:suppressAutoHyphens w:val="0"/>
        <w:spacing w:before="80" w:after="80" w:line="240" w:lineRule="auto"/>
        <w:ind w:leftChars="0" w:left="0" w:firstLineChars="0" w:firstLine="461"/>
        <w:jc w:val="both"/>
        <w:textDirection w:val="lrTb"/>
        <w:textAlignment w:val="auto"/>
        <w:outlineLvl w:val="9"/>
        <w:rPr>
          <w:rFonts w:cs="Times New Roman"/>
          <w:position w:val="0"/>
          <w:sz w:val="28"/>
          <w:szCs w:val="28"/>
          <w:lang w:val="nl-NL" w:eastAsia="en-US"/>
        </w:rPr>
      </w:pPr>
      <w:r w:rsidRPr="00735DC7">
        <w:rPr>
          <w:rFonts w:cs="Times New Roman"/>
          <w:position w:val="0"/>
          <w:sz w:val="28"/>
          <w:szCs w:val="28"/>
          <w:lang w:val="nl-NL" w:eastAsia="en-US"/>
        </w:rPr>
        <w:t>- Các biện pháp bảo đảm chất lượng;</w:t>
      </w:r>
    </w:p>
    <w:p w:rsidR="00735DC7" w:rsidRPr="00735DC7" w:rsidRDefault="00735DC7" w:rsidP="00E43A3A">
      <w:pPr>
        <w:tabs>
          <w:tab w:val="left" w:pos="851"/>
        </w:tabs>
        <w:suppressAutoHyphens w:val="0"/>
        <w:spacing w:before="80" w:after="80" w:line="240" w:lineRule="auto"/>
        <w:ind w:leftChars="0" w:left="0" w:firstLineChars="0" w:firstLine="461"/>
        <w:jc w:val="both"/>
        <w:textDirection w:val="lrTb"/>
        <w:textAlignment w:val="auto"/>
        <w:outlineLvl w:val="9"/>
        <w:rPr>
          <w:rFonts w:cs="Times New Roman"/>
          <w:position w:val="0"/>
          <w:sz w:val="28"/>
          <w:szCs w:val="28"/>
          <w:lang w:val="nl-NL" w:eastAsia="en-US"/>
        </w:rPr>
      </w:pPr>
      <w:r w:rsidRPr="00735DC7">
        <w:rPr>
          <w:rFonts w:cs="Times New Roman"/>
          <w:position w:val="0"/>
          <w:sz w:val="28"/>
          <w:szCs w:val="28"/>
          <w:lang w:val="nl-NL" w:eastAsia="en-US"/>
        </w:rPr>
        <w:t>- Bảo đảm điều kiện vệ sinh môi trường và các điều kiện khác như phòng cháy, chữa cháy, an toàn lao động;</w:t>
      </w:r>
    </w:p>
    <w:p w:rsidR="00735DC7" w:rsidRPr="00735DC7" w:rsidRDefault="00735DC7" w:rsidP="00E43A3A">
      <w:pPr>
        <w:tabs>
          <w:tab w:val="left" w:pos="851"/>
        </w:tabs>
        <w:suppressAutoHyphens w:val="0"/>
        <w:spacing w:before="80" w:after="80" w:line="240" w:lineRule="auto"/>
        <w:ind w:leftChars="0" w:left="0" w:firstLineChars="0" w:firstLine="461"/>
        <w:textDirection w:val="lrTb"/>
        <w:textAlignment w:val="auto"/>
        <w:outlineLvl w:val="9"/>
        <w:rPr>
          <w:rFonts w:cs="Times New Roman"/>
          <w:position w:val="0"/>
          <w:sz w:val="28"/>
          <w:szCs w:val="28"/>
          <w:lang w:val="nl-NL" w:eastAsia="en-US"/>
        </w:rPr>
      </w:pPr>
      <w:r w:rsidRPr="00735DC7">
        <w:rPr>
          <w:rFonts w:cs="Times New Roman"/>
          <w:position w:val="0"/>
          <w:sz w:val="28"/>
          <w:szCs w:val="28"/>
          <w:lang w:val="nl-NL" w:eastAsia="en-US"/>
        </w:rPr>
        <w:t>- Tiêu chí đấu thầu bền vững (nếu có);</w:t>
      </w:r>
    </w:p>
    <w:p w:rsidR="00735DC7" w:rsidRPr="00735DC7" w:rsidRDefault="00735DC7" w:rsidP="00E43A3A">
      <w:pPr>
        <w:tabs>
          <w:tab w:val="left" w:pos="851"/>
        </w:tabs>
        <w:suppressAutoHyphens w:val="0"/>
        <w:spacing w:before="80" w:after="80" w:line="240" w:lineRule="auto"/>
        <w:ind w:leftChars="0" w:left="0" w:firstLineChars="0" w:firstLine="461"/>
        <w:jc w:val="both"/>
        <w:textDirection w:val="lrTb"/>
        <w:textAlignment w:val="auto"/>
        <w:outlineLvl w:val="9"/>
        <w:rPr>
          <w:rFonts w:cs="Times New Roman"/>
          <w:position w:val="0"/>
          <w:sz w:val="28"/>
          <w:szCs w:val="28"/>
          <w:lang w:val="nl-NL" w:eastAsia="en-US"/>
        </w:rPr>
      </w:pPr>
      <w:r w:rsidRPr="00735DC7">
        <w:rPr>
          <w:rFonts w:cs="Times New Roman"/>
          <w:position w:val="0"/>
          <w:sz w:val="28"/>
          <w:szCs w:val="28"/>
          <w:lang w:val="nl-NL" w:eastAsia="en-US"/>
        </w:rPr>
        <w:t>- Mức độ đáp ứng các yêu cầu về bảo hành, bảo trì;</w:t>
      </w:r>
    </w:p>
    <w:p w:rsidR="00735DC7" w:rsidRPr="00735DC7" w:rsidRDefault="00735DC7" w:rsidP="00E43A3A">
      <w:pPr>
        <w:tabs>
          <w:tab w:val="left" w:pos="851"/>
        </w:tabs>
        <w:suppressAutoHyphens w:val="0"/>
        <w:spacing w:before="80" w:after="80" w:line="240" w:lineRule="auto"/>
        <w:ind w:leftChars="0" w:left="0" w:firstLineChars="0" w:firstLine="461"/>
        <w:jc w:val="both"/>
        <w:textDirection w:val="lrTb"/>
        <w:textAlignment w:val="auto"/>
        <w:outlineLvl w:val="9"/>
        <w:rPr>
          <w:rFonts w:cs="Times New Roman"/>
          <w:position w:val="0"/>
          <w:sz w:val="28"/>
          <w:szCs w:val="28"/>
          <w:lang w:val="nl-NL" w:eastAsia="en-US"/>
        </w:rPr>
      </w:pPr>
      <w:r w:rsidRPr="00735DC7">
        <w:rPr>
          <w:rFonts w:cs="Times New Roman"/>
          <w:position w:val="0"/>
          <w:sz w:val="28"/>
          <w:szCs w:val="28"/>
          <w:lang w:val="nl-NL" w:eastAsia="en-U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rsidR="00735DC7" w:rsidRPr="00735DC7" w:rsidRDefault="00735DC7" w:rsidP="00E43A3A">
      <w:pPr>
        <w:tabs>
          <w:tab w:val="left" w:pos="851"/>
        </w:tabs>
        <w:suppressAutoHyphens w:val="0"/>
        <w:spacing w:before="80" w:after="80" w:line="240" w:lineRule="auto"/>
        <w:ind w:leftChars="0" w:left="0" w:firstLineChars="0" w:firstLine="461"/>
        <w:jc w:val="both"/>
        <w:textDirection w:val="lrTb"/>
        <w:textAlignment w:val="auto"/>
        <w:outlineLvl w:val="9"/>
        <w:rPr>
          <w:rFonts w:cs="Times New Roman"/>
          <w:position w:val="0"/>
          <w:sz w:val="28"/>
          <w:szCs w:val="28"/>
          <w:lang w:val="nl-NL" w:eastAsia="en-US"/>
        </w:rPr>
      </w:pPr>
      <w:r w:rsidRPr="00735DC7">
        <w:rPr>
          <w:rFonts w:cs="Times New Roman"/>
          <w:position w:val="0"/>
          <w:sz w:val="28"/>
          <w:szCs w:val="28"/>
          <w:lang w:val="nl-NL" w:eastAsia="en-US"/>
        </w:rPr>
        <w:t>- Các yếu tố cần thiết khác.</w:t>
      </w:r>
    </w:p>
    <w:p w:rsidR="00735DC7" w:rsidRPr="00735DC7" w:rsidRDefault="00241103" w:rsidP="00E43A3A">
      <w:pPr>
        <w:suppressAutoHyphens w:val="0"/>
        <w:spacing w:before="80" w:after="80" w:line="240" w:lineRule="auto"/>
        <w:ind w:leftChars="0" w:left="0" w:firstLineChars="0" w:firstLine="461"/>
        <w:jc w:val="both"/>
        <w:textDirection w:val="lrTb"/>
        <w:textAlignment w:val="auto"/>
        <w:outlineLvl w:val="9"/>
        <w:rPr>
          <w:rFonts w:cs="Times New Roman"/>
          <w:b/>
          <w:position w:val="0"/>
          <w:sz w:val="28"/>
          <w:szCs w:val="28"/>
          <w:lang w:val="es-ES" w:eastAsia="en-US"/>
        </w:rPr>
      </w:pPr>
      <w:r>
        <w:rPr>
          <w:rFonts w:cs="Times New Roman"/>
          <w:b/>
          <w:iCs/>
          <w:position w:val="0"/>
          <w:sz w:val="28"/>
          <w:szCs w:val="28"/>
          <w:lang w:val="es-ES" w:eastAsia="en-US"/>
        </w:rPr>
        <w:t xml:space="preserve">3. </w:t>
      </w:r>
      <w:r w:rsidR="00735DC7" w:rsidRPr="00735DC7">
        <w:rPr>
          <w:rFonts w:cs="Times New Roman"/>
          <w:b/>
          <w:iCs/>
          <w:position w:val="0"/>
          <w:sz w:val="28"/>
          <w:szCs w:val="28"/>
          <w:lang w:val="es-ES" w:eastAsia="en-US"/>
        </w:rPr>
        <w:t>Đánh giá theo phương phápđạt/không đạt</w:t>
      </w:r>
      <w:r w:rsidR="00735DC7" w:rsidRPr="00735DC7">
        <w:rPr>
          <w:rFonts w:cs="Times New Roman"/>
          <w:b/>
          <w:iCs/>
          <w:position w:val="0"/>
          <w:sz w:val="28"/>
          <w:szCs w:val="28"/>
          <w:vertAlign w:val="superscript"/>
          <w:lang w:val="es-ES" w:eastAsia="en-US"/>
        </w:rPr>
        <w:t>1</w:t>
      </w:r>
      <w:r w:rsidR="00735DC7" w:rsidRPr="00735DC7">
        <w:rPr>
          <w:rFonts w:cs="Times New Roman"/>
          <w:b/>
          <w:iCs/>
          <w:color w:val="FFFFFF"/>
          <w:position w:val="0"/>
          <w:sz w:val="2"/>
          <w:szCs w:val="2"/>
          <w:vertAlign w:val="superscript"/>
          <w:lang w:eastAsia="en-US"/>
        </w:rPr>
        <w:footnoteReference w:id="1"/>
      </w:r>
      <w:r w:rsidR="00735DC7" w:rsidRPr="00735DC7">
        <w:rPr>
          <w:rFonts w:cs="Times New Roman"/>
          <w:b/>
          <w:position w:val="0"/>
          <w:sz w:val="28"/>
          <w:szCs w:val="28"/>
          <w:lang w:val="es-ES" w:eastAsia="en-US"/>
        </w:rPr>
        <w:t>:</w:t>
      </w:r>
    </w:p>
    <w:p w:rsidR="00735DC7" w:rsidRPr="00735DC7" w:rsidRDefault="00735DC7" w:rsidP="00E43A3A">
      <w:pPr>
        <w:suppressAutoHyphens w:val="0"/>
        <w:spacing w:before="80" w:after="80" w:line="240" w:lineRule="auto"/>
        <w:ind w:leftChars="0" w:left="0" w:firstLineChars="0" w:firstLine="461"/>
        <w:jc w:val="both"/>
        <w:textDirection w:val="lrTb"/>
        <w:textAlignment w:val="auto"/>
        <w:outlineLvl w:val="9"/>
        <w:rPr>
          <w:rFonts w:cs="Times New Roman"/>
          <w:position w:val="0"/>
          <w:sz w:val="28"/>
          <w:szCs w:val="28"/>
          <w:lang w:val="es-ES" w:eastAsia="en-US"/>
        </w:rPr>
      </w:pPr>
      <w:r w:rsidRPr="00735DC7">
        <w:rPr>
          <w:rFonts w:cs="Times New Roman"/>
          <w:position w:val="0"/>
          <w:sz w:val="28"/>
          <w:szCs w:val="28"/>
          <w:lang w:val="es-ES" w:eastAsia="en-U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rsidR="00735DC7" w:rsidRPr="00735DC7" w:rsidRDefault="00735DC7" w:rsidP="00E43A3A">
      <w:pPr>
        <w:suppressAutoHyphens w:val="0"/>
        <w:spacing w:before="80" w:after="80" w:line="240" w:lineRule="auto"/>
        <w:ind w:leftChars="0" w:left="0" w:firstLineChars="0" w:firstLine="461"/>
        <w:jc w:val="both"/>
        <w:textDirection w:val="lrTb"/>
        <w:textAlignment w:val="auto"/>
        <w:outlineLvl w:val="9"/>
        <w:rPr>
          <w:rFonts w:cs="Times New Roman"/>
          <w:position w:val="0"/>
          <w:sz w:val="28"/>
          <w:szCs w:val="28"/>
          <w:lang w:val="es-ES" w:eastAsia="en-US"/>
        </w:rPr>
      </w:pPr>
      <w:r w:rsidRPr="00735DC7">
        <w:rPr>
          <w:rFonts w:cs="Times New Roman"/>
          <w:position w:val="0"/>
          <w:sz w:val="28"/>
          <w:szCs w:val="28"/>
          <w:lang w:val="es-ES" w:eastAsia="en-US"/>
        </w:rPr>
        <w:lastRenderedPageBreak/>
        <w:t>Tiêu chí tổng quát được đánh giá là đạt khi tất cả các tiêu chí chi tiết cơ bản được đánh giá là đạt và các tiêu chí chi tiết không cơ bản được đánh giá là đạt hoặc chấp nhận được.</w:t>
      </w:r>
    </w:p>
    <w:p w:rsidR="00735DC7" w:rsidRDefault="00735DC7" w:rsidP="00E43A3A">
      <w:pPr>
        <w:suppressAutoHyphens w:val="0"/>
        <w:spacing w:before="80" w:after="80" w:line="240" w:lineRule="auto"/>
        <w:ind w:leftChars="0" w:left="0" w:firstLineChars="0" w:firstLine="461"/>
        <w:jc w:val="both"/>
        <w:textDirection w:val="lrTb"/>
        <w:textAlignment w:val="auto"/>
        <w:outlineLvl w:val="9"/>
        <w:rPr>
          <w:rFonts w:cs="Times New Roman"/>
          <w:position w:val="0"/>
          <w:sz w:val="28"/>
          <w:szCs w:val="28"/>
          <w:lang w:val="es-ES" w:eastAsia="en-US"/>
        </w:rPr>
      </w:pPr>
      <w:r w:rsidRPr="00735DC7">
        <w:rPr>
          <w:rFonts w:cs="Times New Roman"/>
          <w:position w:val="0"/>
          <w:sz w:val="28"/>
          <w:szCs w:val="28"/>
          <w:lang w:val="es-ES" w:eastAsia="en-US"/>
        </w:rPr>
        <w:t xml:space="preserve">E-HSDT được đánh giá là đáp ứng yêu cầu về kỹ thuật khi có tất cả các tiêu chí tổng quát đều được đánh giá là đạt. </w:t>
      </w:r>
    </w:p>
    <w:p w:rsidR="00241103" w:rsidRPr="00D73861" w:rsidRDefault="00241103" w:rsidP="00241103">
      <w:pPr>
        <w:widowControl w:val="0"/>
        <w:tabs>
          <w:tab w:val="left" w:pos="567"/>
        </w:tabs>
        <w:spacing w:line="264" w:lineRule="auto"/>
        <w:ind w:left="1" w:hanging="3"/>
        <w:rPr>
          <w:iCs/>
          <w:sz w:val="28"/>
          <w:szCs w:val="28"/>
          <w:lang w:val="pl-PL"/>
        </w:rPr>
      </w:pPr>
      <w:r w:rsidRPr="00D73861">
        <w:rPr>
          <w:b/>
          <w:sz w:val="28"/>
          <w:szCs w:val="28"/>
          <w:lang w:val="pl-PL"/>
        </w:rPr>
        <w:t xml:space="preserve">3.1 </w:t>
      </w:r>
      <w:r w:rsidRPr="00D73861">
        <w:rPr>
          <w:b/>
          <w:sz w:val="28"/>
          <w:szCs w:val="28"/>
          <w:lang w:val="es-ES"/>
        </w:rPr>
        <w:t xml:space="preserve"> Tiêu chuẩn vật tư </w:t>
      </w:r>
      <w:r w:rsidR="009153B1">
        <w:rPr>
          <w:b/>
          <w:sz w:val="28"/>
          <w:szCs w:val="28"/>
          <w:lang w:val="es-ES"/>
        </w:rPr>
        <w:t xml:space="preserve">bên B </w:t>
      </w:r>
      <w:r w:rsidRPr="00D73861">
        <w:rPr>
          <w:b/>
          <w:sz w:val="28"/>
          <w:szCs w:val="28"/>
          <w:lang w:val="es-ES"/>
        </w:rPr>
        <w:t>cung cấp:</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5220"/>
        <w:gridCol w:w="1449"/>
      </w:tblGrid>
      <w:tr w:rsidR="00D81692" w:rsidRPr="00D73861" w:rsidTr="00A877CF">
        <w:trPr>
          <w:jc w:val="center"/>
        </w:trPr>
        <w:tc>
          <w:tcPr>
            <w:tcW w:w="2965" w:type="dxa"/>
            <w:tcBorders>
              <w:top w:val="single" w:sz="4" w:space="0" w:color="auto"/>
              <w:left w:val="single" w:sz="4" w:space="0" w:color="auto"/>
              <w:bottom w:val="single" w:sz="4" w:space="0" w:color="auto"/>
              <w:right w:val="single" w:sz="4" w:space="0" w:color="auto"/>
            </w:tcBorders>
            <w:vAlign w:val="center"/>
          </w:tcPr>
          <w:p w:rsidR="00D81692" w:rsidRPr="00D73861" w:rsidRDefault="00D81692" w:rsidP="00A877CF">
            <w:pPr>
              <w:widowControl w:val="0"/>
              <w:spacing w:before="40" w:after="40" w:line="264" w:lineRule="auto"/>
              <w:ind w:left="1" w:hanging="3"/>
              <w:jc w:val="center"/>
              <w:rPr>
                <w:b/>
                <w:sz w:val="26"/>
                <w:szCs w:val="26"/>
              </w:rPr>
            </w:pPr>
            <w:r w:rsidRPr="00D73861">
              <w:rPr>
                <w:b/>
                <w:sz w:val="26"/>
                <w:szCs w:val="26"/>
              </w:rPr>
              <w:t>Nội dung yêu cầu</w:t>
            </w:r>
          </w:p>
        </w:tc>
        <w:tc>
          <w:tcPr>
            <w:tcW w:w="6669" w:type="dxa"/>
            <w:gridSpan w:val="2"/>
            <w:tcBorders>
              <w:top w:val="single" w:sz="4" w:space="0" w:color="auto"/>
              <w:left w:val="single" w:sz="4" w:space="0" w:color="auto"/>
              <w:bottom w:val="single" w:sz="4" w:space="0" w:color="auto"/>
              <w:right w:val="single" w:sz="4" w:space="0" w:color="auto"/>
            </w:tcBorders>
            <w:vAlign w:val="center"/>
          </w:tcPr>
          <w:p w:rsidR="00D81692" w:rsidRPr="00D73861" w:rsidRDefault="00D81692" w:rsidP="00A877CF">
            <w:pPr>
              <w:widowControl w:val="0"/>
              <w:spacing w:before="40" w:after="40" w:line="264" w:lineRule="auto"/>
              <w:ind w:left="1" w:hanging="3"/>
              <w:jc w:val="center"/>
              <w:rPr>
                <w:b/>
                <w:sz w:val="26"/>
                <w:szCs w:val="26"/>
              </w:rPr>
            </w:pPr>
            <w:r w:rsidRPr="00D73861">
              <w:rPr>
                <w:b/>
                <w:sz w:val="26"/>
                <w:szCs w:val="26"/>
              </w:rPr>
              <w:t>Mức độ đáp ứng</w:t>
            </w:r>
          </w:p>
        </w:tc>
      </w:tr>
      <w:tr w:rsidR="00AE71BE" w:rsidRPr="00D73861" w:rsidTr="00A877CF">
        <w:trPr>
          <w:trHeight w:val="116"/>
          <w:jc w:val="center"/>
        </w:trPr>
        <w:tc>
          <w:tcPr>
            <w:tcW w:w="2965" w:type="dxa"/>
            <w:vMerge w:val="restart"/>
            <w:vAlign w:val="center"/>
          </w:tcPr>
          <w:p w:rsidR="009F64E2" w:rsidRDefault="00AE71BE" w:rsidP="00A877CF">
            <w:pPr>
              <w:widowControl w:val="0"/>
              <w:spacing w:before="40" w:after="40" w:line="264" w:lineRule="auto"/>
              <w:ind w:left="1" w:hanging="3"/>
              <w:rPr>
                <w:bCs/>
                <w:sz w:val="26"/>
                <w:szCs w:val="26"/>
              </w:rPr>
            </w:pPr>
            <w:r w:rsidRPr="00D73861">
              <w:rPr>
                <w:bCs/>
                <w:sz w:val="26"/>
                <w:szCs w:val="26"/>
              </w:rPr>
              <w:t xml:space="preserve"> </w:t>
            </w:r>
            <w:r w:rsidRPr="009F64E2">
              <w:rPr>
                <w:b/>
                <w:bCs/>
                <w:sz w:val="26"/>
                <w:szCs w:val="26"/>
              </w:rPr>
              <w:t>Đối với</w:t>
            </w:r>
            <w:r w:rsidR="009F64E2" w:rsidRPr="009F64E2">
              <w:rPr>
                <w:b/>
                <w:bCs/>
                <w:sz w:val="26"/>
                <w:szCs w:val="26"/>
              </w:rPr>
              <w:t xml:space="preserve"> </w:t>
            </w:r>
            <w:r w:rsidRPr="009F64E2">
              <w:rPr>
                <w:b/>
                <w:bCs/>
                <w:sz w:val="26"/>
                <w:szCs w:val="26"/>
              </w:rPr>
              <w:t>vật tư,</w:t>
            </w:r>
            <w:r w:rsidRPr="00D73861">
              <w:rPr>
                <w:bCs/>
                <w:sz w:val="26"/>
                <w:szCs w:val="26"/>
              </w:rPr>
              <w:t xml:space="preserve"> </w:t>
            </w:r>
            <w:r w:rsidRPr="00D73861">
              <w:rPr>
                <w:b/>
                <w:bCs/>
                <w:sz w:val="26"/>
                <w:szCs w:val="26"/>
              </w:rPr>
              <w:t>vật liệu</w:t>
            </w:r>
            <w:r>
              <w:rPr>
                <w:b/>
                <w:bCs/>
                <w:sz w:val="26"/>
                <w:szCs w:val="26"/>
              </w:rPr>
              <w:t xml:space="preserve"> chính</w:t>
            </w:r>
            <w:r w:rsidRPr="00D73861">
              <w:rPr>
                <w:bCs/>
                <w:sz w:val="26"/>
                <w:szCs w:val="26"/>
              </w:rPr>
              <w:t>:</w:t>
            </w:r>
          </w:p>
          <w:p w:rsidR="009F64E2" w:rsidRDefault="009F64E2" w:rsidP="00A877CF">
            <w:pPr>
              <w:widowControl w:val="0"/>
              <w:spacing w:before="40" w:after="40" w:line="264" w:lineRule="auto"/>
              <w:ind w:left="1" w:hanging="3"/>
              <w:rPr>
                <w:bCs/>
                <w:sz w:val="26"/>
                <w:szCs w:val="26"/>
              </w:rPr>
            </w:pPr>
            <w:r>
              <w:rPr>
                <w:bCs/>
                <w:sz w:val="26"/>
                <w:szCs w:val="26"/>
              </w:rPr>
              <w:t xml:space="preserve">+ </w:t>
            </w:r>
            <w:r w:rsidR="00AE71BE" w:rsidRPr="002A79CD">
              <w:rPr>
                <w:bCs/>
                <w:sz w:val="26"/>
                <w:szCs w:val="26"/>
              </w:rPr>
              <w:t xml:space="preserve">ODF Indoor </w:t>
            </w:r>
            <w:r w:rsidR="00AE71BE">
              <w:rPr>
                <w:bCs/>
                <w:sz w:val="26"/>
                <w:szCs w:val="26"/>
              </w:rPr>
              <w:t>12</w:t>
            </w:r>
            <w:r w:rsidR="00AE71BE" w:rsidRPr="002A79CD">
              <w:rPr>
                <w:bCs/>
                <w:sz w:val="26"/>
                <w:szCs w:val="26"/>
              </w:rPr>
              <w:t>FO</w:t>
            </w:r>
            <w:r w:rsidR="00C17507">
              <w:rPr>
                <w:bCs/>
                <w:sz w:val="26"/>
                <w:szCs w:val="26"/>
              </w:rPr>
              <w:t>, 24 FO</w:t>
            </w:r>
            <w:r>
              <w:rPr>
                <w:bCs/>
                <w:sz w:val="26"/>
                <w:szCs w:val="26"/>
              </w:rPr>
              <w:t xml:space="preserve"> </w:t>
            </w:r>
            <w:r w:rsidR="00AE71BE" w:rsidRPr="002A79CD">
              <w:rPr>
                <w:bCs/>
                <w:sz w:val="26"/>
                <w:szCs w:val="26"/>
              </w:rPr>
              <w:t>lắp trên Rack19"</w:t>
            </w:r>
            <w:r>
              <w:rPr>
                <w:bCs/>
                <w:sz w:val="26"/>
                <w:szCs w:val="26"/>
              </w:rPr>
              <w:t>.</w:t>
            </w:r>
          </w:p>
          <w:p w:rsidR="00FE4A9A" w:rsidRDefault="009F64E2" w:rsidP="00A877CF">
            <w:pPr>
              <w:widowControl w:val="0"/>
              <w:spacing w:before="40" w:after="40" w:line="264" w:lineRule="auto"/>
              <w:ind w:left="1" w:hanging="3"/>
              <w:rPr>
                <w:bCs/>
                <w:sz w:val="26"/>
                <w:szCs w:val="26"/>
              </w:rPr>
            </w:pPr>
            <w:r>
              <w:rPr>
                <w:bCs/>
                <w:sz w:val="26"/>
                <w:szCs w:val="26"/>
              </w:rPr>
              <w:t xml:space="preserve">+ </w:t>
            </w:r>
            <w:r w:rsidR="00AE71BE" w:rsidRPr="002A79CD">
              <w:rPr>
                <w:bCs/>
                <w:sz w:val="26"/>
                <w:szCs w:val="26"/>
              </w:rPr>
              <w:t>Kẹp 2 rãnh 3 lỗ</w:t>
            </w:r>
            <w:r w:rsidR="00FE4A9A">
              <w:rPr>
                <w:bCs/>
                <w:sz w:val="26"/>
                <w:szCs w:val="26"/>
              </w:rPr>
              <w:t xml:space="preserve"> (120mmx40mmx4mm)</w:t>
            </w:r>
            <w:r w:rsidR="00AE71BE">
              <w:rPr>
                <w:bCs/>
                <w:sz w:val="26"/>
                <w:szCs w:val="26"/>
              </w:rPr>
              <w:t xml:space="preserve"> </w:t>
            </w:r>
          </w:p>
          <w:p w:rsidR="00AE71BE" w:rsidRDefault="00FE4A9A" w:rsidP="00A877CF">
            <w:pPr>
              <w:widowControl w:val="0"/>
              <w:spacing w:before="40" w:after="40" w:line="264" w:lineRule="auto"/>
              <w:ind w:left="1" w:hanging="3"/>
              <w:rPr>
                <w:bCs/>
                <w:sz w:val="26"/>
                <w:szCs w:val="26"/>
              </w:rPr>
            </w:pPr>
            <w:r>
              <w:rPr>
                <w:bCs/>
                <w:sz w:val="26"/>
                <w:szCs w:val="26"/>
              </w:rPr>
              <w:t xml:space="preserve">+ </w:t>
            </w:r>
            <w:r w:rsidR="00AE71BE">
              <w:rPr>
                <w:bCs/>
                <w:sz w:val="26"/>
                <w:szCs w:val="26"/>
              </w:rPr>
              <w:t xml:space="preserve"> Bulông </w:t>
            </w:r>
            <w:r w:rsidR="00AE71BE" w:rsidRPr="00A877CF">
              <w:rPr>
                <w:bCs/>
                <w:sz w:val="26"/>
                <w:szCs w:val="26"/>
              </w:rPr>
              <w:t>M14x250</w:t>
            </w:r>
            <w:r>
              <w:rPr>
                <w:bCs/>
                <w:sz w:val="26"/>
                <w:szCs w:val="26"/>
              </w:rPr>
              <w:t>mm</w:t>
            </w:r>
          </w:p>
          <w:p w:rsidR="00B4589C" w:rsidRPr="00A877CF" w:rsidRDefault="00B4589C" w:rsidP="00A877CF">
            <w:pPr>
              <w:widowControl w:val="0"/>
              <w:spacing w:before="40" w:after="40" w:line="264" w:lineRule="auto"/>
              <w:ind w:left="1" w:hanging="3"/>
              <w:rPr>
                <w:bCs/>
                <w:sz w:val="26"/>
                <w:szCs w:val="26"/>
              </w:rPr>
            </w:pPr>
            <w:r>
              <w:rPr>
                <w:bCs/>
                <w:sz w:val="26"/>
                <w:szCs w:val="26"/>
              </w:rPr>
              <w:t xml:space="preserve">+ </w:t>
            </w:r>
            <w:r w:rsidRPr="00B4589C">
              <w:rPr>
                <w:bCs/>
                <w:sz w:val="26"/>
                <w:szCs w:val="26"/>
              </w:rPr>
              <w:t>Ống nhựa PVC F56 x3mm</w:t>
            </w:r>
          </w:p>
          <w:p w:rsidR="00AE71BE" w:rsidRPr="00D73861" w:rsidRDefault="00AE71BE" w:rsidP="00A877CF">
            <w:pPr>
              <w:widowControl w:val="0"/>
              <w:spacing w:before="40" w:after="40" w:line="264" w:lineRule="auto"/>
              <w:ind w:left="1" w:hanging="3"/>
              <w:rPr>
                <w:sz w:val="26"/>
                <w:szCs w:val="26"/>
              </w:rPr>
            </w:pPr>
            <w:r w:rsidRPr="00D73861">
              <w:rPr>
                <w:bCs/>
                <w:sz w:val="26"/>
                <w:szCs w:val="26"/>
              </w:rPr>
              <w:t>(Bên B cung cấp).</w:t>
            </w:r>
          </w:p>
        </w:tc>
        <w:tc>
          <w:tcPr>
            <w:tcW w:w="5220" w:type="dxa"/>
            <w:vAlign w:val="center"/>
          </w:tcPr>
          <w:p w:rsidR="00C17507" w:rsidRDefault="00AE71BE" w:rsidP="008B2368">
            <w:pPr>
              <w:widowControl w:val="0"/>
              <w:spacing w:before="40" w:after="40" w:line="264" w:lineRule="auto"/>
              <w:ind w:left="1" w:hanging="3"/>
              <w:rPr>
                <w:bCs/>
                <w:sz w:val="26"/>
                <w:szCs w:val="26"/>
              </w:rPr>
            </w:pPr>
            <w:r w:rsidRPr="00D73861">
              <w:rPr>
                <w:bCs/>
                <w:sz w:val="26"/>
                <w:szCs w:val="26"/>
              </w:rPr>
              <w:t xml:space="preserve">Vật tư, vật liệu chính đưa vào công trình </w:t>
            </w:r>
            <w:r w:rsidR="00C17507">
              <w:rPr>
                <w:bCs/>
                <w:sz w:val="26"/>
                <w:szCs w:val="26"/>
              </w:rPr>
              <w:t>:</w:t>
            </w:r>
          </w:p>
          <w:p w:rsidR="00B015B7" w:rsidRPr="00396CF5" w:rsidRDefault="00873CC9" w:rsidP="00396CF5">
            <w:pPr>
              <w:pStyle w:val="ListParagraph"/>
              <w:widowControl w:val="0"/>
              <w:numPr>
                <w:ilvl w:val="0"/>
                <w:numId w:val="1"/>
              </w:numPr>
              <w:tabs>
                <w:tab w:val="left" w:pos="307"/>
              </w:tabs>
              <w:spacing w:before="40" w:after="40" w:line="264" w:lineRule="auto"/>
              <w:ind w:leftChars="0" w:left="0" w:firstLineChars="0" w:hanging="2"/>
              <w:rPr>
                <w:bCs/>
                <w:sz w:val="26"/>
                <w:szCs w:val="26"/>
              </w:rPr>
            </w:pPr>
            <w:r>
              <w:rPr>
                <w:bCs/>
                <w:sz w:val="26"/>
                <w:szCs w:val="26"/>
              </w:rPr>
              <w:t>C</w:t>
            </w:r>
            <w:r w:rsidR="00AE71BE" w:rsidRPr="00C17507">
              <w:rPr>
                <w:bCs/>
                <w:sz w:val="26"/>
                <w:szCs w:val="26"/>
              </w:rPr>
              <w:t xml:space="preserve">ó nêu nguồn gốc xuất xứ, tiêu chuẩn chất lượng đáp ứng yêu cầu theo </w:t>
            </w:r>
            <w:r w:rsidR="00AE71BE" w:rsidRPr="00C17507">
              <w:rPr>
                <w:b/>
                <w:bCs/>
                <w:sz w:val="26"/>
                <w:szCs w:val="26"/>
              </w:rPr>
              <w:t>Phần 2-Chương V E-HSMT</w:t>
            </w:r>
            <w:r w:rsidR="00396CF5">
              <w:rPr>
                <w:bCs/>
                <w:sz w:val="26"/>
                <w:szCs w:val="26"/>
              </w:rPr>
              <w:t>.</w:t>
            </w:r>
          </w:p>
        </w:tc>
        <w:tc>
          <w:tcPr>
            <w:tcW w:w="1449" w:type="dxa"/>
            <w:vAlign w:val="center"/>
          </w:tcPr>
          <w:p w:rsidR="00AE71BE" w:rsidRPr="00D73861" w:rsidRDefault="00AE71BE" w:rsidP="008B2368">
            <w:pPr>
              <w:widowControl w:val="0"/>
              <w:spacing w:before="40" w:after="40" w:line="264" w:lineRule="auto"/>
              <w:ind w:left="1" w:hanging="3"/>
              <w:jc w:val="center"/>
              <w:rPr>
                <w:b/>
                <w:sz w:val="26"/>
                <w:szCs w:val="26"/>
              </w:rPr>
            </w:pPr>
            <w:bookmarkStart w:id="0" w:name="_Toc509445006"/>
            <w:bookmarkStart w:id="1" w:name="_Toc509445186"/>
            <w:bookmarkStart w:id="2" w:name="_Toc509445296"/>
            <w:r w:rsidRPr="00D73861">
              <w:rPr>
                <w:b/>
                <w:sz w:val="26"/>
                <w:szCs w:val="26"/>
                <w:lang w:val="fr-FR"/>
              </w:rPr>
              <w:t>Đạt</w:t>
            </w:r>
            <w:bookmarkEnd w:id="0"/>
            <w:bookmarkEnd w:id="1"/>
            <w:bookmarkEnd w:id="2"/>
          </w:p>
        </w:tc>
      </w:tr>
      <w:tr w:rsidR="00AE71BE" w:rsidRPr="00D73861" w:rsidTr="00701637">
        <w:trPr>
          <w:trHeight w:val="1241"/>
          <w:jc w:val="center"/>
        </w:trPr>
        <w:tc>
          <w:tcPr>
            <w:tcW w:w="2965" w:type="dxa"/>
            <w:vMerge/>
            <w:vAlign w:val="center"/>
          </w:tcPr>
          <w:p w:rsidR="00AE71BE" w:rsidRPr="00D73861" w:rsidRDefault="00AE71BE" w:rsidP="008B2368">
            <w:pPr>
              <w:widowControl w:val="0"/>
              <w:spacing w:before="40" w:after="40" w:line="264" w:lineRule="auto"/>
              <w:ind w:left="1" w:hanging="3"/>
              <w:rPr>
                <w:sz w:val="26"/>
                <w:szCs w:val="26"/>
              </w:rPr>
            </w:pPr>
          </w:p>
        </w:tc>
        <w:tc>
          <w:tcPr>
            <w:tcW w:w="5220" w:type="dxa"/>
            <w:vAlign w:val="center"/>
          </w:tcPr>
          <w:p w:rsidR="00535B02" w:rsidRDefault="00AE71BE" w:rsidP="008B2368">
            <w:pPr>
              <w:widowControl w:val="0"/>
              <w:spacing w:before="40" w:after="40" w:line="264" w:lineRule="auto"/>
              <w:ind w:left="1" w:hanging="3"/>
              <w:rPr>
                <w:bCs/>
                <w:sz w:val="26"/>
                <w:szCs w:val="26"/>
              </w:rPr>
            </w:pPr>
            <w:r w:rsidRPr="00D73861">
              <w:rPr>
                <w:bCs/>
                <w:sz w:val="26"/>
                <w:szCs w:val="26"/>
              </w:rPr>
              <w:t>Có vật tư, vật liệu chính đưa vào công trình</w:t>
            </w:r>
            <w:r w:rsidR="00535B02">
              <w:rPr>
                <w:bCs/>
                <w:sz w:val="26"/>
                <w:szCs w:val="26"/>
              </w:rPr>
              <w:t xml:space="preserve"> :</w:t>
            </w:r>
          </w:p>
          <w:p w:rsidR="00B015B7" w:rsidRPr="00396CF5" w:rsidRDefault="00AE71BE" w:rsidP="00396CF5">
            <w:pPr>
              <w:pStyle w:val="ListParagraph"/>
              <w:widowControl w:val="0"/>
              <w:numPr>
                <w:ilvl w:val="0"/>
                <w:numId w:val="1"/>
              </w:numPr>
              <w:tabs>
                <w:tab w:val="left" w:pos="286"/>
              </w:tabs>
              <w:spacing w:before="40" w:after="40" w:line="264" w:lineRule="auto"/>
              <w:ind w:leftChars="0" w:left="0" w:firstLineChars="0" w:hanging="2"/>
              <w:rPr>
                <w:spacing w:val="-8"/>
                <w:sz w:val="26"/>
                <w:szCs w:val="26"/>
              </w:rPr>
            </w:pPr>
            <w:r w:rsidRPr="00535B02">
              <w:rPr>
                <w:bCs/>
                <w:sz w:val="26"/>
                <w:szCs w:val="26"/>
              </w:rPr>
              <w:t xml:space="preserve"> </w:t>
            </w:r>
            <w:r w:rsidR="00873CC9">
              <w:rPr>
                <w:b/>
                <w:bCs/>
                <w:sz w:val="26"/>
                <w:szCs w:val="26"/>
              </w:rPr>
              <w:t>K</w:t>
            </w:r>
            <w:r w:rsidRPr="00535B02">
              <w:rPr>
                <w:b/>
                <w:bCs/>
                <w:sz w:val="26"/>
                <w:szCs w:val="26"/>
              </w:rPr>
              <w:t>hông có</w:t>
            </w:r>
            <w:r w:rsidRPr="00535B02">
              <w:rPr>
                <w:bCs/>
                <w:sz w:val="26"/>
                <w:szCs w:val="26"/>
              </w:rPr>
              <w:t xml:space="preserve"> nêu nguồn gốc xuất xứ, không đáp ứng tiêu chuẩn chất lượng đáp ứng yêu cầu theo </w:t>
            </w:r>
            <w:r w:rsidRPr="00535B02">
              <w:rPr>
                <w:b/>
                <w:bCs/>
                <w:sz w:val="26"/>
                <w:szCs w:val="26"/>
              </w:rPr>
              <w:t>Phần 2-Chương V E-HSMT</w:t>
            </w:r>
            <w:r w:rsidRPr="00535B02">
              <w:rPr>
                <w:bCs/>
                <w:sz w:val="26"/>
                <w:szCs w:val="26"/>
              </w:rPr>
              <w:t>.</w:t>
            </w:r>
          </w:p>
        </w:tc>
        <w:tc>
          <w:tcPr>
            <w:tcW w:w="1449" w:type="dxa"/>
            <w:vAlign w:val="center"/>
          </w:tcPr>
          <w:p w:rsidR="00AE71BE" w:rsidRPr="00D73861" w:rsidRDefault="00AE71BE" w:rsidP="008B2368">
            <w:pPr>
              <w:widowControl w:val="0"/>
              <w:spacing w:before="40" w:after="40" w:line="264" w:lineRule="auto"/>
              <w:ind w:left="1" w:hanging="3"/>
              <w:jc w:val="center"/>
              <w:rPr>
                <w:b/>
                <w:sz w:val="26"/>
                <w:szCs w:val="26"/>
              </w:rPr>
            </w:pPr>
            <w:bookmarkStart w:id="3" w:name="_Toc509445007"/>
            <w:bookmarkStart w:id="4" w:name="_Toc509445187"/>
            <w:bookmarkStart w:id="5" w:name="_Toc509445297"/>
            <w:r w:rsidRPr="00D73861">
              <w:rPr>
                <w:b/>
                <w:sz w:val="26"/>
                <w:szCs w:val="26"/>
                <w:lang w:val="fr-FR"/>
              </w:rPr>
              <w:t>Không đạt</w:t>
            </w:r>
            <w:bookmarkEnd w:id="3"/>
            <w:bookmarkEnd w:id="4"/>
            <w:bookmarkEnd w:id="5"/>
          </w:p>
        </w:tc>
      </w:tr>
      <w:tr w:rsidR="00D81692" w:rsidRPr="00D73861" w:rsidTr="00A877CF">
        <w:trPr>
          <w:jc w:val="center"/>
        </w:trPr>
        <w:tc>
          <w:tcPr>
            <w:tcW w:w="2965" w:type="dxa"/>
            <w:vMerge w:val="restart"/>
            <w:vAlign w:val="center"/>
          </w:tcPr>
          <w:p w:rsidR="00D81692" w:rsidRPr="00D73861" w:rsidRDefault="00D81692" w:rsidP="008B2368">
            <w:pPr>
              <w:widowControl w:val="0"/>
              <w:spacing w:before="40" w:after="40" w:line="264" w:lineRule="auto"/>
              <w:ind w:left="1" w:hanging="3"/>
              <w:rPr>
                <w:b/>
                <w:sz w:val="26"/>
                <w:szCs w:val="26"/>
              </w:rPr>
            </w:pPr>
            <w:bookmarkStart w:id="6" w:name="_Toc509445009"/>
            <w:bookmarkStart w:id="7" w:name="_Toc509445189"/>
            <w:bookmarkStart w:id="8" w:name="_Toc509445299"/>
            <w:r w:rsidRPr="00D73861">
              <w:rPr>
                <w:b/>
                <w:sz w:val="26"/>
                <w:szCs w:val="26"/>
              </w:rPr>
              <w:t>Kết luận</w:t>
            </w:r>
            <w:bookmarkEnd w:id="6"/>
            <w:bookmarkEnd w:id="7"/>
            <w:bookmarkEnd w:id="8"/>
          </w:p>
        </w:tc>
        <w:tc>
          <w:tcPr>
            <w:tcW w:w="5220" w:type="dxa"/>
          </w:tcPr>
          <w:p w:rsidR="00D81692" w:rsidRPr="00D73861" w:rsidRDefault="00D81692" w:rsidP="008B2368">
            <w:pPr>
              <w:widowControl w:val="0"/>
              <w:spacing w:before="40" w:after="40" w:line="264" w:lineRule="auto"/>
              <w:ind w:left="1" w:hanging="3"/>
              <w:rPr>
                <w:sz w:val="26"/>
                <w:szCs w:val="26"/>
              </w:rPr>
            </w:pPr>
            <w:r w:rsidRPr="00D73861">
              <w:rPr>
                <w:sz w:val="26"/>
                <w:szCs w:val="26"/>
              </w:rPr>
              <w:t>Nhà thầu đáp ứng được yêu cầu</w:t>
            </w:r>
          </w:p>
        </w:tc>
        <w:tc>
          <w:tcPr>
            <w:tcW w:w="1449" w:type="dxa"/>
            <w:vAlign w:val="center"/>
          </w:tcPr>
          <w:p w:rsidR="00D81692" w:rsidRPr="00D73861" w:rsidRDefault="00D81692" w:rsidP="008B2368">
            <w:pPr>
              <w:widowControl w:val="0"/>
              <w:spacing w:before="40" w:after="40" w:line="264" w:lineRule="auto"/>
              <w:ind w:left="1" w:hanging="3"/>
              <w:jc w:val="center"/>
              <w:rPr>
                <w:b/>
                <w:sz w:val="26"/>
                <w:szCs w:val="26"/>
              </w:rPr>
            </w:pPr>
            <w:bookmarkStart w:id="9" w:name="_Toc509445010"/>
            <w:bookmarkStart w:id="10" w:name="_Toc509445190"/>
            <w:bookmarkStart w:id="11" w:name="_Toc509445300"/>
            <w:r w:rsidRPr="00D73861">
              <w:rPr>
                <w:b/>
                <w:sz w:val="26"/>
                <w:szCs w:val="26"/>
              </w:rPr>
              <w:t>Đạt</w:t>
            </w:r>
            <w:bookmarkEnd w:id="9"/>
            <w:bookmarkEnd w:id="10"/>
            <w:bookmarkEnd w:id="11"/>
          </w:p>
        </w:tc>
      </w:tr>
      <w:tr w:rsidR="00D81692" w:rsidRPr="00D73861" w:rsidTr="00A877CF">
        <w:trPr>
          <w:trHeight w:val="183"/>
          <w:jc w:val="center"/>
        </w:trPr>
        <w:tc>
          <w:tcPr>
            <w:tcW w:w="2965" w:type="dxa"/>
            <w:vMerge/>
            <w:vAlign w:val="center"/>
          </w:tcPr>
          <w:p w:rsidR="00D81692" w:rsidRPr="00D73861" w:rsidRDefault="00D81692" w:rsidP="008B2368">
            <w:pPr>
              <w:widowControl w:val="0"/>
              <w:spacing w:before="40" w:after="40" w:line="264" w:lineRule="auto"/>
              <w:ind w:left="1" w:hanging="3"/>
              <w:rPr>
                <w:sz w:val="26"/>
                <w:szCs w:val="26"/>
              </w:rPr>
            </w:pPr>
          </w:p>
        </w:tc>
        <w:tc>
          <w:tcPr>
            <w:tcW w:w="5220" w:type="dxa"/>
          </w:tcPr>
          <w:p w:rsidR="00D81692" w:rsidRPr="00D73861" w:rsidRDefault="00D81692" w:rsidP="008B2368">
            <w:pPr>
              <w:widowControl w:val="0"/>
              <w:spacing w:before="40" w:after="40" w:line="264" w:lineRule="auto"/>
              <w:ind w:left="1" w:hanging="3"/>
              <w:rPr>
                <w:sz w:val="26"/>
                <w:szCs w:val="26"/>
              </w:rPr>
            </w:pPr>
            <w:r w:rsidRPr="00D73861">
              <w:rPr>
                <w:sz w:val="26"/>
                <w:szCs w:val="26"/>
              </w:rPr>
              <w:t>Nhà thầu không đáp ứng được yêu cầu</w:t>
            </w:r>
          </w:p>
        </w:tc>
        <w:tc>
          <w:tcPr>
            <w:tcW w:w="1449" w:type="dxa"/>
            <w:vAlign w:val="center"/>
          </w:tcPr>
          <w:p w:rsidR="00D81692" w:rsidRPr="00D73861" w:rsidRDefault="00D81692" w:rsidP="008B2368">
            <w:pPr>
              <w:widowControl w:val="0"/>
              <w:spacing w:before="40" w:after="40" w:line="264" w:lineRule="auto"/>
              <w:ind w:left="1" w:hanging="3"/>
              <w:jc w:val="center"/>
              <w:rPr>
                <w:b/>
                <w:sz w:val="26"/>
                <w:szCs w:val="26"/>
              </w:rPr>
            </w:pPr>
            <w:bookmarkStart w:id="12" w:name="_Toc509445011"/>
            <w:bookmarkStart w:id="13" w:name="_Toc509445191"/>
            <w:bookmarkStart w:id="14" w:name="_Toc509445301"/>
            <w:r w:rsidRPr="00D73861">
              <w:rPr>
                <w:b/>
                <w:sz w:val="26"/>
                <w:szCs w:val="26"/>
              </w:rPr>
              <w:t>Không đạt</w:t>
            </w:r>
            <w:bookmarkEnd w:id="12"/>
            <w:bookmarkEnd w:id="13"/>
            <w:bookmarkEnd w:id="14"/>
          </w:p>
        </w:tc>
      </w:tr>
    </w:tbl>
    <w:p w:rsidR="00D81692" w:rsidRPr="00D73861" w:rsidRDefault="00D81692" w:rsidP="00D81692">
      <w:pPr>
        <w:widowControl w:val="0"/>
        <w:spacing w:before="120" w:after="40" w:line="264" w:lineRule="auto"/>
        <w:ind w:left="1" w:hanging="3"/>
        <w:rPr>
          <w:b/>
          <w:iCs/>
          <w:sz w:val="28"/>
          <w:szCs w:val="28"/>
          <w:lang w:val="es-ES"/>
        </w:rPr>
      </w:pPr>
      <w:r w:rsidRPr="00D73861">
        <w:rPr>
          <w:b/>
          <w:sz w:val="28"/>
          <w:szCs w:val="28"/>
        </w:rPr>
        <w:t xml:space="preserve">3.2 </w:t>
      </w:r>
      <w:r w:rsidRPr="00D73861">
        <w:rPr>
          <w:b/>
          <w:sz w:val="28"/>
          <w:szCs w:val="28"/>
          <w:lang w:val="es-ES"/>
        </w:rPr>
        <w:t xml:space="preserve"> Biện pháp tổ chức thi công, trình tự thi công:</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5850"/>
        <w:gridCol w:w="1780"/>
      </w:tblGrid>
      <w:tr w:rsidR="00D81692" w:rsidRPr="00D73861" w:rsidTr="002225D7">
        <w:trPr>
          <w:tblHeader/>
          <w:jc w:val="center"/>
        </w:trPr>
        <w:tc>
          <w:tcPr>
            <w:tcW w:w="2090" w:type="dxa"/>
            <w:tcBorders>
              <w:top w:val="single" w:sz="4" w:space="0" w:color="auto"/>
              <w:left w:val="single" w:sz="4" w:space="0" w:color="auto"/>
              <w:bottom w:val="single" w:sz="4" w:space="0" w:color="auto"/>
              <w:right w:val="single" w:sz="4" w:space="0" w:color="auto"/>
            </w:tcBorders>
            <w:vAlign w:val="center"/>
          </w:tcPr>
          <w:p w:rsidR="00D81692" w:rsidRPr="00D73861" w:rsidRDefault="00D81692" w:rsidP="008B2368">
            <w:pPr>
              <w:widowControl w:val="0"/>
              <w:spacing w:before="40" w:after="40" w:line="264" w:lineRule="auto"/>
              <w:ind w:left="1" w:hanging="3"/>
              <w:rPr>
                <w:b/>
                <w:sz w:val="26"/>
                <w:szCs w:val="26"/>
              </w:rPr>
            </w:pPr>
            <w:r w:rsidRPr="00D73861">
              <w:rPr>
                <w:b/>
                <w:sz w:val="26"/>
                <w:szCs w:val="26"/>
              </w:rPr>
              <w:t>Nội dung yêu cầu</w:t>
            </w:r>
          </w:p>
        </w:tc>
        <w:tc>
          <w:tcPr>
            <w:tcW w:w="7630" w:type="dxa"/>
            <w:gridSpan w:val="2"/>
            <w:tcBorders>
              <w:top w:val="single" w:sz="4" w:space="0" w:color="auto"/>
              <w:left w:val="single" w:sz="4" w:space="0" w:color="auto"/>
              <w:bottom w:val="single" w:sz="4" w:space="0" w:color="auto"/>
              <w:right w:val="single" w:sz="4" w:space="0" w:color="auto"/>
            </w:tcBorders>
            <w:vAlign w:val="center"/>
          </w:tcPr>
          <w:p w:rsidR="00D81692" w:rsidRPr="00D73861" w:rsidRDefault="00D81692" w:rsidP="008B2368">
            <w:pPr>
              <w:widowControl w:val="0"/>
              <w:spacing w:before="40" w:after="40" w:line="264" w:lineRule="auto"/>
              <w:ind w:left="1" w:hanging="3"/>
              <w:rPr>
                <w:b/>
                <w:sz w:val="26"/>
                <w:szCs w:val="26"/>
              </w:rPr>
            </w:pPr>
            <w:r w:rsidRPr="00D73861">
              <w:rPr>
                <w:b/>
                <w:sz w:val="26"/>
                <w:szCs w:val="26"/>
              </w:rPr>
              <w:t>Mức độ đáp ứng</w:t>
            </w:r>
          </w:p>
        </w:tc>
      </w:tr>
      <w:tr w:rsidR="00D81692" w:rsidRPr="00D73861" w:rsidTr="002225D7">
        <w:trPr>
          <w:jc w:val="center"/>
        </w:trPr>
        <w:tc>
          <w:tcPr>
            <w:tcW w:w="2090" w:type="dxa"/>
            <w:vMerge w:val="restart"/>
            <w:vAlign w:val="center"/>
          </w:tcPr>
          <w:p w:rsidR="00D81692" w:rsidRPr="00D73861" w:rsidRDefault="00D81692" w:rsidP="008B2368">
            <w:pPr>
              <w:widowControl w:val="0"/>
              <w:spacing w:before="40" w:after="40" w:line="264" w:lineRule="auto"/>
              <w:ind w:left="1" w:hanging="3"/>
              <w:rPr>
                <w:sz w:val="26"/>
                <w:szCs w:val="26"/>
              </w:rPr>
            </w:pPr>
            <w:r>
              <w:rPr>
                <w:sz w:val="26"/>
                <w:szCs w:val="26"/>
              </w:rPr>
              <w:t>1</w:t>
            </w:r>
            <w:r w:rsidRPr="00D73861">
              <w:rPr>
                <w:sz w:val="26"/>
                <w:szCs w:val="26"/>
              </w:rPr>
              <w:t>. B</w:t>
            </w:r>
            <w:r w:rsidRPr="00D73861">
              <w:rPr>
                <w:sz w:val="26"/>
                <w:szCs w:val="26"/>
                <w:lang w:val="vi-VN"/>
              </w:rPr>
              <w:t>iện pháp tổ chức thi công</w:t>
            </w:r>
            <w:r w:rsidRPr="00D73861">
              <w:rPr>
                <w:sz w:val="26"/>
                <w:szCs w:val="26"/>
              </w:rPr>
              <w:t xml:space="preserve"> tổng thể và các hạng mục </w:t>
            </w:r>
          </w:p>
        </w:tc>
        <w:tc>
          <w:tcPr>
            <w:tcW w:w="5850" w:type="dxa"/>
            <w:vAlign w:val="center"/>
          </w:tcPr>
          <w:p w:rsidR="00D81692" w:rsidRPr="00D73861" w:rsidRDefault="00D81692" w:rsidP="008B2368">
            <w:pPr>
              <w:widowControl w:val="0"/>
              <w:spacing w:before="40" w:after="40" w:line="264" w:lineRule="auto"/>
              <w:ind w:left="1" w:hanging="3"/>
              <w:rPr>
                <w:bCs/>
                <w:sz w:val="26"/>
                <w:szCs w:val="26"/>
              </w:rPr>
            </w:pPr>
            <w:r w:rsidRPr="00D73861">
              <w:rPr>
                <w:b/>
                <w:bCs/>
                <w:sz w:val="26"/>
                <w:szCs w:val="26"/>
              </w:rPr>
              <w:t>Có hồ sơ thuyết minh</w:t>
            </w:r>
            <w:r w:rsidRPr="00D73861">
              <w:rPr>
                <w:bCs/>
                <w:sz w:val="26"/>
                <w:szCs w:val="26"/>
              </w:rPr>
              <w:t xml:space="preserve"> đầy đủ giải pháp kỹ thuật thi công của từng hạng mục hợp lý, phù hợp với điều kiện thi công, tiến độ thi công và</w:t>
            </w:r>
            <w:r w:rsidR="007F241A">
              <w:rPr>
                <w:bCs/>
                <w:sz w:val="26"/>
                <w:szCs w:val="26"/>
              </w:rPr>
              <w:t xml:space="preserve"> hiện trạng công trình xây dựng hoặc </w:t>
            </w:r>
            <w:r w:rsidR="007F241A" w:rsidRPr="007F241A">
              <w:rPr>
                <w:b/>
                <w:bCs/>
                <w:sz w:val="26"/>
                <w:szCs w:val="26"/>
              </w:rPr>
              <w:t>có cam kếtthực hiện</w:t>
            </w:r>
            <w:r w:rsidRPr="00D73861">
              <w:rPr>
                <w:bCs/>
                <w:sz w:val="26"/>
                <w:szCs w:val="26"/>
              </w:rPr>
              <w:t xml:space="preserve">đáp ứng </w:t>
            </w:r>
            <w:r w:rsidR="007F241A">
              <w:rPr>
                <w:bCs/>
                <w:sz w:val="26"/>
                <w:szCs w:val="26"/>
              </w:rPr>
              <w:t xml:space="preserve">theo </w:t>
            </w:r>
            <w:r w:rsidRPr="00D73861">
              <w:rPr>
                <w:bCs/>
                <w:sz w:val="26"/>
                <w:szCs w:val="26"/>
              </w:rPr>
              <w:t xml:space="preserve">Yêu cầu về kỹ thuật/chỉ dẫn kỹ thuật quy định tại </w:t>
            </w:r>
            <w:r w:rsidRPr="00D73861">
              <w:rPr>
                <w:b/>
                <w:bCs/>
                <w:sz w:val="26"/>
                <w:szCs w:val="26"/>
              </w:rPr>
              <w:t>Phần 2-Chương V E-HSMT.</w:t>
            </w:r>
          </w:p>
        </w:tc>
        <w:tc>
          <w:tcPr>
            <w:tcW w:w="1780" w:type="dxa"/>
            <w:vAlign w:val="center"/>
          </w:tcPr>
          <w:p w:rsidR="00D81692" w:rsidRPr="00D73861" w:rsidRDefault="00D81692" w:rsidP="008B2368">
            <w:pPr>
              <w:widowControl w:val="0"/>
              <w:spacing w:before="40" w:after="40" w:line="264" w:lineRule="auto"/>
              <w:ind w:left="1" w:hanging="3"/>
              <w:jc w:val="center"/>
              <w:rPr>
                <w:sz w:val="26"/>
                <w:szCs w:val="26"/>
              </w:rPr>
            </w:pPr>
            <w:bookmarkStart w:id="15" w:name="_Toc509445018"/>
            <w:bookmarkStart w:id="16" w:name="_Toc509445198"/>
            <w:bookmarkStart w:id="17" w:name="_Toc509445308"/>
            <w:r w:rsidRPr="00D73861">
              <w:rPr>
                <w:b/>
                <w:sz w:val="26"/>
                <w:szCs w:val="26"/>
              </w:rPr>
              <w:t>Đạt</w:t>
            </w:r>
            <w:bookmarkEnd w:id="15"/>
            <w:bookmarkEnd w:id="16"/>
            <w:bookmarkEnd w:id="17"/>
          </w:p>
        </w:tc>
      </w:tr>
      <w:tr w:rsidR="00D81692" w:rsidRPr="00D73861" w:rsidTr="002225D7">
        <w:trPr>
          <w:jc w:val="center"/>
        </w:trPr>
        <w:tc>
          <w:tcPr>
            <w:tcW w:w="2090" w:type="dxa"/>
            <w:vMerge/>
            <w:vAlign w:val="center"/>
          </w:tcPr>
          <w:p w:rsidR="00D81692" w:rsidRPr="00D73861" w:rsidRDefault="00D81692" w:rsidP="008B2368">
            <w:pPr>
              <w:widowControl w:val="0"/>
              <w:spacing w:before="40" w:after="40" w:line="264" w:lineRule="auto"/>
              <w:ind w:left="1" w:hanging="3"/>
              <w:rPr>
                <w:sz w:val="26"/>
                <w:szCs w:val="26"/>
              </w:rPr>
            </w:pPr>
          </w:p>
        </w:tc>
        <w:tc>
          <w:tcPr>
            <w:tcW w:w="5850" w:type="dxa"/>
            <w:vAlign w:val="center"/>
          </w:tcPr>
          <w:p w:rsidR="00D81692" w:rsidRPr="00D73861" w:rsidRDefault="00D81692" w:rsidP="007F241A">
            <w:pPr>
              <w:widowControl w:val="0"/>
              <w:spacing w:before="40" w:after="40" w:line="264" w:lineRule="auto"/>
              <w:ind w:left="1" w:hanging="3"/>
              <w:rPr>
                <w:bCs/>
                <w:sz w:val="26"/>
                <w:szCs w:val="26"/>
              </w:rPr>
            </w:pPr>
            <w:r w:rsidRPr="007F241A">
              <w:rPr>
                <w:b/>
                <w:bCs/>
                <w:sz w:val="26"/>
                <w:szCs w:val="26"/>
              </w:rPr>
              <w:t>Không có hồ sơ thuyết minh</w:t>
            </w:r>
            <w:r w:rsidRPr="00D73861">
              <w:rPr>
                <w:bCs/>
                <w:sz w:val="26"/>
                <w:szCs w:val="26"/>
              </w:rPr>
              <w:t xml:space="preserve"> đầy đủ giải pháp kỹ thuật thi công của từng hạng mục hợp lý, phù hợp với điều kiện thi công, tiến độ thi công và</w:t>
            </w:r>
            <w:r w:rsidR="007F241A">
              <w:rPr>
                <w:bCs/>
                <w:sz w:val="26"/>
                <w:szCs w:val="26"/>
              </w:rPr>
              <w:t xml:space="preserve"> hiện trạng công trình xây dựngvà </w:t>
            </w:r>
            <w:r w:rsidR="007F241A" w:rsidRPr="007F241A">
              <w:rPr>
                <w:b/>
                <w:bCs/>
                <w:sz w:val="26"/>
                <w:szCs w:val="26"/>
              </w:rPr>
              <w:t xml:space="preserve">không có cam kết thực hiện </w:t>
            </w:r>
            <w:r w:rsidR="007F241A" w:rsidRPr="007F241A">
              <w:rPr>
                <w:bCs/>
                <w:sz w:val="26"/>
                <w:szCs w:val="26"/>
              </w:rPr>
              <w:t>đáp ứng</w:t>
            </w:r>
            <w:r w:rsidR="007F241A">
              <w:rPr>
                <w:bCs/>
                <w:sz w:val="26"/>
                <w:szCs w:val="26"/>
              </w:rPr>
              <w:t>theo</w:t>
            </w:r>
            <w:r w:rsidRPr="00D73861">
              <w:rPr>
                <w:bCs/>
                <w:sz w:val="26"/>
                <w:szCs w:val="26"/>
              </w:rPr>
              <w:t xml:space="preserve"> Yêu cầu về kỹ thuật/chỉ dẫn kỹ thuật quy định tại </w:t>
            </w:r>
            <w:r w:rsidRPr="00D73861">
              <w:rPr>
                <w:b/>
                <w:bCs/>
                <w:sz w:val="26"/>
                <w:szCs w:val="26"/>
              </w:rPr>
              <w:t>Phần 2-Chương V E-HSMT</w:t>
            </w:r>
          </w:p>
        </w:tc>
        <w:tc>
          <w:tcPr>
            <w:tcW w:w="1780" w:type="dxa"/>
            <w:vAlign w:val="center"/>
          </w:tcPr>
          <w:p w:rsidR="00D81692" w:rsidRPr="00D73861" w:rsidRDefault="00D81692" w:rsidP="008B2368">
            <w:pPr>
              <w:widowControl w:val="0"/>
              <w:spacing w:before="40" w:after="40" w:line="264" w:lineRule="auto"/>
              <w:ind w:left="1" w:hanging="3"/>
              <w:jc w:val="center"/>
              <w:rPr>
                <w:b/>
                <w:sz w:val="26"/>
                <w:szCs w:val="26"/>
              </w:rPr>
            </w:pPr>
            <w:bookmarkStart w:id="18" w:name="_Toc509445019"/>
            <w:bookmarkStart w:id="19" w:name="_Toc509445199"/>
            <w:bookmarkStart w:id="20" w:name="_Toc509445309"/>
            <w:r w:rsidRPr="00D73861">
              <w:rPr>
                <w:b/>
                <w:sz w:val="26"/>
                <w:szCs w:val="26"/>
              </w:rPr>
              <w:t>Không đạt</w:t>
            </w:r>
            <w:bookmarkEnd w:id="18"/>
            <w:bookmarkEnd w:id="19"/>
            <w:bookmarkEnd w:id="20"/>
          </w:p>
        </w:tc>
      </w:tr>
      <w:tr w:rsidR="00D81692" w:rsidRPr="00D73861" w:rsidTr="00701637">
        <w:trPr>
          <w:trHeight w:val="287"/>
          <w:jc w:val="center"/>
        </w:trPr>
        <w:tc>
          <w:tcPr>
            <w:tcW w:w="2090" w:type="dxa"/>
            <w:vMerge w:val="restart"/>
          </w:tcPr>
          <w:p w:rsidR="00D81692" w:rsidRPr="00D73861" w:rsidRDefault="00D81692" w:rsidP="008B2368">
            <w:pPr>
              <w:widowControl w:val="0"/>
              <w:spacing w:before="40" w:after="40" w:line="264" w:lineRule="auto"/>
              <w:ind w:left="1" w:hanging="3"/>
              <w:rPr>
                <w:sz w:val="26"/>
                <w:szCs w:val="26"/>
              </w:rPr>
            </w:pPr>
            <w:r w:rsidRPr="00D73861">
              <w:rPr>
                <w:sz w:val="26"/>
                <w:szCs w:val="26"/>
              </w:rPr>
              <w:t>2. Biểu đồ tiến độ thi công</w:t>
            </w:r>
          </w:p>
        </w:tc>
        <w:tc>
          <w:tcPr>
            <w:tcW w:w="5850" w:type="dxa"/>
          </w:tcPr>
          <w:p w:rsidR="00D81692" w:rsidRPr="00D73861" w:rsidRDefault="00D81692" w:rsidP="008B2368">
            <w:pPr>
              <w:widowControl w:val="0"/>
              <w:spacing w:before="40" w:after="40" w:line="264" w:lineRule="auto"/>
              <w:ind w:left="1" w:hanging="3"/>
              <w:rPr>
                <w:bCs/>
                <w:sz w:val="26"/>
                <w:szCs w:val="26"/>
              </w:rPr>
            </w:pPr>
            <w:r w:rsidRPr="00D73861">
              <w:rPr>
                <w:b/>
                <w:sz w:val="26"/>
                <w:szCs w:val="26"/>
              </w:rPr>
              <w:t>Có biểu đồ tiến độ thi công</w:t>
            </w:r>
            <w:r w:rsidRPr="00D73861">
              <w:rPr>
                <w:sz w:val="26"/>
                <w:szCs w:val="26"/>
              </w:rPr>
              <w:t xml:space="preserve"> phù hợp với HSMT.</w:t>
            </w:r>
          </w:p>
        </w:tc>
        <w:tc>
          <w:tcPr>
            <w:tcW w:w="1780" w:type="dxa"/>
            <w:vAlign w:val="center"/>
          </w:tcPr>
          <w:p w:rsidR="00D81692" w:rsidRPr="00D73861" w:rsidRDefault="00D81692" w:rsidP="008B2368">
            <w:pPr>
              <w:widowControl w:val="0"/>
              <w:spacing w:before="40" w:after="40" w:line="264" w:lineRule="auto"/>
              <w:ind w:left="1" w:hanging="3"/>
              <w:jc w:val="center"/>
              <w:rPr>
                <w:sz w:val="26"/>
                <w:szCs w:val="26"/>
              </w:rPr>
            </w:pPr>
            <w:r w:rsidRPr="00D73861">
              <w:rPr>
                <w:b/>
                <w:sz w:val="26"/>
                <w:szCs w:val="26"/>
              </w:rPr>
              <w:t>Đạt</w:t>
            </w:r>
          </w:p>
        </w:tc>
      </w:tr>
      <w:tr w:rsidR="00D81692" w:rsidRPr="00D73861" w:rsidTr="00701637">
        <w:trPr>
          <w:trHeight w:val="377"/>
          <w:jc w:val="center"/>
        </w:trPr>
        <w:tc>
          <w:tcPr>
            <w:tcW w:w="2090" w:type="dxa"/>
            <w:vMerge/>
          </w:tcPr>
          <w:p w:rsidR="00D81692" w:rsidRPr="00D73861" w:rsidRDefault="00D81692" w:rsidP="008B2368">
            <w:pPr>
              <w:widowControl w:val="0"/>
              <w:spacing w:before="40" w:after="40" w:line="264" w:lineRule="auto"/>
              <w:ind w:left="1" w:hanging="3"/>
              <w:rPr>
                <w:sz w:val="26"/>
                <w:szCs w:val="26"/>
              </w:rPr>
            </w:pPr>
          </w:p>
        </w:tc>
        <w:tc>
          <w:tcPr>
            <w:tcW w:w="5850" w:type="dxa"/>
            <w:vAlign w:val="center"/>
          </w:tcPr>
          <w:p w:rsidR="00D81692" w:rsidRPr="00D73861" w:rsidRDefault="00D81692" w:rsidP="008B2368">
            <w:pPr>
              <w:widowControl w:val="0"/>
              <w:spacing w:before="40" w:after="40" w:line="264" w:lineRule="auto"/>
              <w:ind w:left="1" w:hanging="3"/>
              <w:rPr>
                <w:bCs/>
                <w:spacing w:val="-6"/>
                <w:sz w:val="26"/>
                <w:szCs w:val="26"/>
              </w:rPr>
            </w:pPr>
            <w:r w:rsidRPr="00244ABF">
              <w:rPr>
                <w:b/>
                <w:sz w:val="26"/>
                <w:szCs w:val="26"/>
              </w:rPr>
              <w:t>Không có</w:t>
            </w:r>
            <w:r w:rsidRPr="00D73861">
              <w:rPr>
                <w:sz w:val="26"/>
                <w:szCs w:val="26"/>
              </w:rPr>
              <w:t xml:space="preserve"> biểu đồ tiến độ thi công phù hợp với </w:t>
            </w:r>
            <w:r w:rsidRPr="00D73861">
              <w:rPr>
                <w:sz w:val="26"/>
                <w:szCs w:val="26"/>
              </w:rPr>
              <w:lastRenderedPageBreak/>
              <w:t>HSMT</w:t>
            </w:r>
          </w:p>
        </w:tc>
        <w:tc>
          <w:tcPr>
            <w:tcW w:w="1780" w:type="dxa"/>
            <w:vAlign w:val="center"/>
          </w:tcPr>
          <w:p w:rsidR="00D81692" w:rsidRPr="00D73861" w:rsidRDefault="00D81692" w:rsidP="008B2368">
            <w:pPr>
              <w:widowControl w:val="0"/>
              <w:spacing w:before="40" w:after="40" w:line="264" w:lineRule="auto"/>
              <w:ind w:left="1" w:hanging="3"/>
              <w:jc w:val="center"/>
              <w:rPr>
                <w:sz w:val="26"/>
                <w:szCs w:val="26"/>
              </w:rPr>
            </w:pPr>
            <w:r w:rsidRPr="00D73861">
              <w:rPr>
                <w:b/>
                <w:sz w:val="26"/>
                <w:szCs w:val="26"/>
              </w:rPr>
              <w:lastRenderedPageBreak/>
              <w:t>Không đạt</w:t>
            </w:r>
          </w:p>
        </w:tc>
      </w:tr>
      <w:tr w:rsidR="00D81692" w:rsidRPr="00D73861" w:rsidTr="002225D7">
        <w:trPr>
          <w:trHeight w:val="201"/>
          <w:jc w:val="center"/>
        </w:trPr>
        <w:tc>
          <w:tcPr>
            <w:tcW w:w="2090" w:type="dxa"/>
            <w:vMerge w:val="restart"/>
            <w:vAlign w:val="center"/>
          </w:tcPr>
          <w:p w:rsidR="00D81692" w:rsidRPr="00D73861" w:rsidRDefault="00D81692" w:rsidP="008B2368">
            <w:pPr>
              <w:widowControl w:val="0"/>
              <w:spacing w:before="40" w:after="40" w:line="264" w:lineRule="auto"/>
              <w:ind w:left="1" w:hanging="3"/>
              <w:rPr>
                <w:b/>
                <w:sz w:val="26"/>
                <w:szCs w:val="26"/>
              </w:rPr>
            </w:pPr>
            <w:bookmarkStart w:id="21" w:name="_Toc509445032"/>
            <w:bookmarkStart w:id="22" w:name="_Toc509445212"/>
            <w:bookmarkStart w:id="23" w:name="_Toc509445322"/>
            <w:r w:rsidRPr="00D73861">
              <w:rPr>
                <w:b/>
                <w:sz w:val="26"/>
                <w:szCs w:val="26"/>
              </w:rPr>
              <w:t>Kết luận</w:t>
            </w:r>
            <w:bookmarkEnd w:id="21"/>
            <w:bookmarkEnd w:id="22"/>
            <w:bookmarkEnd w:id="23"/>
          </w:p>
        </w:tc>
        <w:tc>
          <w:tcPr>
            <w:tcW w:w="5850" w:type="dxa"/>
            <w:vAlign w:val="center"/>
          </w:tcPr>
          <w:p w:rsidR="00D81692" w:rsidRPr="00D73861" w:rsidRDefault="00D81692" w:rsidP="008B2368">
            <w:pPr>
              <w:widowControl w:val="0"/>
              <w:spacing w:before="40" w:after="40" w:line="264" w:lineRule="auto"/>
              <w:ind w:left="1" w:hanging="3"/>
              <w:rPr>
                <w:sz w:val="26"/>
                <w:szCs w:val="26"/>
              </w:rPr>
            </w:pPr>
            <w:r w:rsidRPr="00D73861">
              <w:rPr>
                <w:sz w:val="26"/>
                <w:szCs w:val="26"/>
              </w:rPr>
              <w:t>Cả 2 tiêu chuẩn chi tiết đều được xác định là đạt.</w:t>
            </w:r>
          </w:p>
        </w:tc>
        <w:tc>
          <w:tcPr>
            <w:tcW w:w="1780" w:type="dxa"/>
            <w:vAlign w:val="center"/>
          </w:tcPr>
          <w:p w:rsidR="00D81692" w:rsidRPr="00D73861" w:rsidRDefault="00D81692" w:rsidP="008B2368">
            <w:pPr>
              <w:widowControl w:val="0"/>
              <w:spacing w:before="40" w:after="40" w:line="264" w:lineRule="auto"/>
              <w:ind w:left="1" w:hanging="3"/>
              <w:jc w:val="center"/>
              <w:rPr>
                <w:sz w:val="26"/>
                <w:szCs w:val="26"/>
              </w:rPr>
            </w:pPr>
            <w:bookmarkStart w:id="24" w:name="_Toc509445033"/>
            <w:bookmarkStart w:id="25" w:name="_Toc509445213"/>
            <w:bookmarkStart w:id="26" w:name="_Toc509445323"/>
            <w:r w:rsidRPr="00D73861">
              <w:rPr>
                <w:b/>
                <w:sz w:val="26"/>
                <w:szCs w:val="26"/>
              </w:rPr>
              <w:t>Đạt</w:t>
            </w:r>
            <w:bookmarkEnd w:id="24"/>
            <w:bookmarkEnd w:id="25"/>
            <w:bookmarkEnd w:id="26"/>
          </w:p>
        </w:tc>
      </w:tr>
      <w:tr w:rsidR="00D81692" w:rsidRPr="00D73861" w:rsidTr="002225D7">
        <w:trPr>
          <w:jc w:val="center"/>
        </w:trPr>
        <w:tc>
          <w:tcPr>
            <w:tcW w:w="2090" w:type="dxa"/>
            <w:vMerge/>
            <w:vAlign w:val="center"/>
          </w:tcPr>
          <w:p w:rsidR="00D81692" w:rsidRPr="00D73861" w:rsidRDefault="00D81692" w:rsidP="008B2368">
            <w:pPr>
              <w:widowControl w:val="0"/>
              <w:spacing w:before="40" w:after="40" w:line="264" w:lineRule="auto"/>
              <w:ind w:left="1" w:hanging="3"/>
              <w:rPr>
                <w:sz w:val="26"/>
                <w:szCs w:val="26"/>
              </w:rPr>
            </w:pPr>
          </w:p>
        </w:tc>
        <w:tc>
          <w:tcPr>
            <w:tcW w:w="5850" w:type="dxa"/>
            <w:vAlign w:val="center"/>
          </w:tcPr>
          <w:p w:rsidR="00D81692" w:rsidRPr="00D73861" w:rsidRDefault="00D81692" w:rsidP="008B2368">
            <w:pPr>
              <w:widowControl w:val="0"/>
              <w:spacing w:before="40" w:after="40" w:line="264" w:lineRule="auto"/>
              <w:ind w:left="1" w:hanging="3"/>
              <w:rPr>
                <w:sz w:val="26"/>
                <w:szCs w:val="26"/>
              </w:rPr>
            </w:pPr>
            <w:r w:rsidRPr="00D73861">
              <w:rPr>
                <w:sz w:val="26"/>
                <w:szCs w:val="26"/>
              </w:rPr>
              <w:t>Có 1 tiêu chuẩn chi tiết được xác định là không đạt.</w:t>
            </w:r>
          </w:p>
        </w:tc>
        <w:tc>
          <w:tcPr>
            <w:tcW w:w="1780" w:type="dxa"/>
            <w:vAlign w:val="center"/>
          </w:tcPr>
          <w:p w:rsidR="00D81692" w:rsidRPr="00D73861" w:rsidRDefault="00D81692" w:rsidP="008B2368">
            <w:pPr>
              <w:widowControl w:val="0"/>
              <w:spacing w:before="40" w:after="40" w:line="264" w:lineRule="auto"/>
              <w:ind w:left="1" w:hanging="3"/>
              <w:jc w:val="center"/>
              <w:rPr>
                <w:sz w:val="26"/>
                <w:szCs w:val="26"/>
              </w:rPr>
            </w:pPr>
            <w:bookmarkStart w:id="27" w:name="_Toc509445034"/>
            <w:bookmarkStart w:id="28" w:name="_Toc509445214"/>
            <w:bookmarkStart w:id="29" w:name="_Toc509445324"/>
            <w:r w:rsidRPr="00D73861">
              <w:rPr>
                <w:b/>
                <w:sz w:val="26"/>
                <w:szCs w:val="26"/>
              </w:rPr>
              <w:t>Không đạt</w:t>
            </w:r>
            <w:bookmarkEnd w:id="27"/>
            <w:bookmarkEnd w:id="28"/>
            <w:bookmarkEnd w:id="29"/>
          </w:p>
        </w:tc>
      </w:tr>
    </w:tbl>
    <w:p w:rsidR="00D81692" w:rsidRPr="00D73861" w:rsidRDefault="00D81692" w:rsidP="00D81692">
      <w:pPr>
        <w:widowControl w:val="0"/>
        <w:spacing w:before="120" w:after="40" w:line="264" w:lineRule="auto"/>
        <w:ind w:left="1" w:hanging="3"/>
        <w:rPr>
          <w:b/>
          <w:sz w:val="28"/>
          <w:szCs w:val="28"/>
        </w:rPr>
      </w:pPr>
      <w:r w:rsidRPr="00D73861">
        <w:rPr>
          <w:b/>
          <w:sz w:val="28"/>
          <w:szCs w:val="28"/>
        </w:rPr>
        <w:t>3.3 Tiến độ thi công:</w:t>
      </w:r>
    </w:p>
    <w:tbl>
      <w:tblPr>
        <w:tblW w:w="94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5563"/>
        <w:gridCol w:w="1800"/>
      </w:tblGrid>
      <w:tr w:rsidR="00D81692" w:rsidRPr="00FA2EE9" w:rsidTr="00701637">
        <w:trPr>
          <w:trHeight w:val="341"/>
          <w:tblHeader/>
        </w:trPr>
        <w:tc>
          <w:tcPr>
            <w:tcW w:w="2070" w:type="dxa"/>
            <w:vAlign w:val="center"/>
          </w:tcPr>
          <w:p w:rsidR="00D81692" w:rsidRPr="00FA2EE9" w:rsidRDefault="00D81692" w:rsidP="008B2368">
            <w:pPr>
              <w:widowControl w:val="0"/>
              <w:spacing w:before="40" w:after="40" w:line="264" w:lineRule="auto"/>
              <w:ind w:left="1" w:hanging="3"/>
              <w:rPr>
                <w:b/>
                <w:sz w:val="26"/>
                <w:szCs w:val="26"/>
              </w:rPr>
            </w:pPr>
            <w:r w:rsidRPr="00FA2EE9">
              <w:rPr>
                <w:b/>
                <w:sz w:val="26"/>
                <w:szCs w:val="26"/>
              </w:rPr>
              <w:t>Nội dung yêu cầu</w:t>
            </w:r>
          </w:p>
        </w:tc>
        <w:tc>
          <w:tcPr>
            <w:tcW w:w="7363" w:type="dxa"/>
            <w:gridSpan w:val="2"/>
            <w:vAlign w:val="center"/>
          </w:tcPr>
          <w:p w:rsidR="00D81692" w:rsidRPr="00FA2EE9" w:rsidRDefault="00D81692" w:rsidP="008B2368">
            <w:pPr>
              <w:widowControl w:val="0"/>
              <w:spacing w:before="40" w:after="40" w:line="264" w:lineRule="auto"/>
              <w:ind w:left="1" w:hanging="3"/>
              <w:rPr>
                <w:b/>
                <w:sz w:val="26"/>
                <w:szCs w:val="26"/>
              </w:rPr>
            </w:pPr>
            <w:r w:rsidRPr="00FA2EE9">
              <w:rPr>
                <w:b/>
                <w:sz w:val="26"/>
                <w:szCs w:val="26"/>
              </w:rPr>
              <w:t>Mức độ đáp ứng</w:t>
            </w:r>
          </w:p>
        </w:tc>
      </w:tr>
      <w:tr w:rsidR="00D81692" w:rsidRPr="00FA2EE9" w:rsidTr="00701637">
        <w:tc>
          <w:tcPr>
            <w:tcW w:w="2070" w:type="dxa"/>
            <w:vMerge w:val="restart"/>
            <w:vAlign w:val="center"/>
          </w:tcPr>
          <w:p w:rsidR="00D81692" w:rsidRPr="00FA2EE9" w:rsidRDefault="00D81692" w:rsidP="008B2368">
            <w:pPr>
              <w:widowControl w:val="0"/>
              <w:spacing w:before="40" w:after="40" w:line="264" w:lineRule="auto"/>
              <w:ind w:left="1" w:hanging="3"/>
              <w:rPr>
                <w:sz w:val="26"/>
                <w:szCs w:val="26"/>
              </w:rPr>
            </w:pPr>
            <w:r w:rsidRPr="00FA2EE9">
              <w:rPr>
                <w:sz w:val="26"/>
                <w:szCs w:val="26"/>
              </w:rPr>
              <w:t xml:space="preserve"> Thời gian thi công: </w:t>
            </w:r>
          </w:p>
        </w:tc>
        <w:tc>
          <w:tcPr>
            <w:tcW w:w="5563" w:type="dxa"/>
            <w:vAlign w:val="center"/>
          </w:tcPr>
          <w:p w:rsidR="00D81692" w:rsidRPr="00FA2EE9" w:rsidRDefault="00D81692" w:rsidP="00805944">
            <w:pPr>
              <w:widowControl w:val="0"/>
              <w:spacing w:before="40" w:after="40" w:line="264" w:lineRule="auto"/>
              <w:ind w:left="1" w:hanging="3"/>
              <w:rPr>
                <w:sz w:val="26"/>
                <w:szCs w:val="26"/>
              </w:rPr>
            </w:pPr>
            <w:r w:rsidRPr="00FA2EE9">
              <w:rPr>
                <w:sz w:val="26"/>
                <w:szCs w:val="26"/>
              </w:rPr>
              <w:t xml:space="preserve">Đề xuất thời gian thi công </w:t>
            </w:r>
            <w:r w:rsidRPr="0095329E">
              <w:rPr>
                <w:b/>
                <w:sz w:val="26"/>
                <w:szCs w:val="26"/>
              </w:rPr>
              <w:t>không vượt quá</w:t>
            </w:r>
            <w:r w:rsidR="00805944">
              <w:rPr>
                <w:b/>
                <w:sz w:val="26"/>
                <w:szCs w:val="26"/>
              </w:rPr>
              <w:t xml:space="preserve"> 6</w:t>
            </w:r>
            <w:r w:rsidR="00E20BC8">
              <w:rPr>
                <w:b/>
                <w:sz w:val="26"/>
                <w:szCs w:val="26"/>
              </w:rPr>
              <w:t>0</w:t>
            </w:r>
            <w:r w:rsidRPr="00E92FBB">
              <w:rPr>
                <w:b/>
                <w:sz w:val="26"/>
                <w:szCs w:val="26"/>
              </w:rPr>
              <w:t xml:space="preserve"> ngày.</w:t>
            </w:r>
          </w:p>
        </w:tc>
        <w:tc>
          <w:tcPr>
            <w:tcW w:w="1800" w:type="dxa"/>
            <w:vAlign w:val="center"/>
          </w:tcPr>
          <w:p w:rsidR="00D81692" w:rsidRPr="00FA2EE9" w:rsidRDefault="00D81692" w:rsidP="008B2368">
            <w:pPr>
              <w:widowControl w:val="0"/>
              <w:spacing w:before="40" w:after="40" w:line="264" w:lineRule="auto"/>
              <w:ind w:left="1" w:hanging="3"/>
              <w:jc w:val="center"/>
              <w:rPr>
                <w:sz w:val="26"/>
                <w:szCs w:val="26"/>
              </w:rPr>
            </w:pPr>
            <w:r w:rsidRPr="00FA2EE9">
              <w:rPr>
                <w:b/>
                <w:sz w:val="26"/>
                <w:szCs w:val="26"/>
              </w:rPr>
              <w:t>Đạt</w:t>
            </w:r>
          </w:p>
        </w:tc>
      </w:tr>
      <w:tr w:rsidR="00D81692" w:rsidRPr="00FA2EE9" w:rsidTr="00701637">
        <w:tc>
          <w:tcPr>
            <w:tcW w:w="2070" w:type="dxa"/>
            <w:vMerge/>
            <w:vAlign w:val="center"/>
          </w:tcPr>
          <w:p w:rsidR="00D81692" w:rsidRPr="00FA2EE9" w:rsidRDefault="00D81692" w:rsidP="008B2368">
            <w:pPr>
              <w:widowControl w:val="0"/>
              <w:spacing w:before="40" w:after="40" w:line="264" w:lineRule="auto"/>
              <w:ind w:left="1" w:hanging="3"/>
              <w:rPr>
                <w:sz w:val="26"/>
                <w:szCs w:val="26"/>
              </w:rPr>
            </w:pPr>
          </w:p>
        </w:tc>
        <w:tc>
          <w:tcPr>
            <w:tcW w:w="5563" w:type="dxa"/>
            <w:vAlign w:val="center"/>
          </w:tcPr>
          <w:p w:rsidR="00D81692" w:rsidRPr="00FA2EE9" w:rsidRDefault="00D81692" w:rsidP="00805944">
            <w:pPr>
              <w:widowControl w:val="0"/>
              <w:spacing w:before="40" w:after="40" w:line="264" w:lineRule="auto"/>
              <w:ind w:left="1" w:hanging="3"/>
              <w:rPr>
                <w:sz w:val="26"/>
                <w:szCs w:val="26"/>
              </w:rPr>
            </w:pPr>
            <w:r w:rsidRPr="00FA2EE9">
              <w:rPr>
                <w:sz w:val="26"/>
                <w:szCs w:val="26"/>
              </w:rPr>
              <w:t xml:space="preserve">Đề xuất về thời gian thi công </w:t>
            </w:r>
            <w:r w:rsidRPr="0095329E">
              <w:rPr>
                <w:b/>
                <w:sz w:val="26"/>
                <w:szCs w:val="26"/>
              </w:rPr>
              <w:t>vượt quá</w:t>
            </w:r>
            <w:r w:rsidR="00805944">
              <w:rPr>
                <w:b/>
                <w:sz w:val="26"/>
                <w:szCs w:val="26"/>
              </w:rPr>
              <w:t xml:space="preserve"> 6</w:t>
            </w:r>
            <w:r w:rsidR="00E20BC8">
              <w:rPr>
                <w:b/>
                <w:sz w:val="26"/>
                <w:szCs w:val="26"/>
              </w:rPr>
              <w:t>0</w:t>
            </w:r>
            <w:r w:rsidRPr="0095329E">
              <w:rPr>
                <w:b/>
                <w:sz w:val="26"/>
                <w:szCs w:val="26"/>
              </w:rPr>
              <w:t xml:space="preserve"> ngày.</w:t>
            </w:r>
          </w:p>
        </w:tc>
        <w:tc>
          <w:tcPr>
            <w:tcW w:w="1800" w:type="dxa"/>
            <w:vAlign w:val="center"/>
          </w:tcPr>
          <w:p w:rsidR="00D81692" w:rsidRPr="00FA2EE9" w:rsidRDefault="00D81692" w:rsidP="008B2368">
            <w:pPr>
              <w:widowControl w:val="0"/>
              <w:spacing w:before="40" w:after="40" w:line="264" w:lineRule="auto"/>
              <w:ind w:left="1" w:hanging="3"/>
              <w:jc w:val="center"/>
              <w:rPr>
                <w:sz w:val="26"/>
                <w:szCs w:val="26"/>
              </w:rPr>
            </w:pPr>
            <w:r w:rsidRPr="00FA2EE9">
              <w:rPr>
                <w:b/>
                <w:sz w:val="26"/>
                <w:szCs w:val="26"/>
              </w:rPr>
              <w:t>Không đạt</w:t>
            </w:r>
          </w:p>
        </w:tc>
      </w:tr>
      <w:tr w:rsidR="00D81692" w:rsidRPr="00FA2EE9" w:rsidTr="00701637">
        <w:tc>
          <w:tcPr>
            <w:tcW w:w="2070" w:type="dxa"/>
            <w:vMerge w:val="restart"/>
            <w:vAlign w:val="center"/>
          </w:tcPr>
          <w:p w:rsidR="00D81692" w:rsidRPr="00FA2EE9" w:rsidRDefault="00D81692" w:rsidP="008B2368">
            <w:pPr>
              <w:widowControl w:val="0"/>
              <w:spacing w:before="40" w:after="40" w:line="264" w:lineRule="auto"/>
              <w:ind w:left="1" w:hanging="3"/>
              <w:rPr>
                <w:sz w:val="26"/>
                <w:szCs w:val="26"/>
              </w:rPr>
            </w:pPr>
            <w:r w:rsidRPr="00FA2EE9">
              <w:rPr>
                <w:b/>
                <w:sz w:val="26"/>
                <w:szCs w:val="26"/>
              </w:rPr>
              <w:t>Kết luận</w:t>
            </w:r>
          </w:p>
        </w:tc>
        <w:tc>
          <w:tcPr>
            <w:tcW w:w="5563" w:type="dxa"/>
            <w:vAlign w:val="center"/>
          </w:tcPr>
          <w:p w:rsidR="00D81692" w:rsidRPr="00FA2EE9" w:rsidRDefault="00D81692" w:rsidP="008B2368">
            <w:pPr>
              <w:widowControl w:val="0"/>
              <w:spacing w:before="40" w:after="40" w:line="264" w:lineRule="auto"/>
              <w:ind w:left="1" w:hanging="3"/>
              <w:rPr>
                <w:sz w:val="26"/>
                <w:szCs w:val="26"/>
              </w:rPr>
            </w:pPr>
            <w:r w:rsidRPr="00FA2EE9">
              <w:rPr>
                <w:sz w:val="26"/>
                <w:szCs w:val="26"/>
              </w:rPr>
              <w:t>Nhà thầu đáp ứng được yêu cầu</w:t>
            </w:r>
          </w:p>
        </w:tc>
        <w:tc>
          <w:tcPr>
            <w:tcW w:w="1800" w:type="dxa"/>
            <w:vAlign w:val="center"/>
          </w:tcPr>
          <w:p w:rsidR="00D81692" w:rsidRPr="00FA2EE9" w:rsidRDefault="00D81692" w:rsidP="008B2368">
            <w:pPr>
              <w:widowControl w:val="0"/>
              <w:spacing w:before="40" w:after="40" w:line="264" w:lineRule="auto"/>
              <w:ind w:left="1" w:hanging="3"/>
              <w:jc w:val="center"/>
              <w:rPr>
                <w:b/>
                <w:sz w:val="26"/>
                <w:szCs w:val="26"/>
              </w:rPr>
            </w:pPr>
            <w:r w:rsidRPr="00FA2EE9">
              <w:rPr>
                <w:b/>
                <w:sz w:val="26"/>
                <w:szCs w:val="26"/>
              </w:rPr>
              <w:t>Đạt</w:t>
            </w:r>
          </w:p>
        </w:tc>
      </w:tr>
      <w:tr w:rsidR="00D81692" w:rsidRPr="00FA2EE9" w:rsidTr="00701637">
        <w:tc>
          <w:tcPr>
            <w:tcW w:w="2070" w:type="dxa"/>
            <w:vMerge/>
            <w:vAlign w:val="center"/>
          </w:tcPr>
          <w:p w:rsidR="00D81692" w:rsidRPr="00FA2EE9" w:rsidRDefault="00D81692" w:rsidP="008B2368">
            <w:pPr>
              <w:widowControl w:val="0"/>
              <w:spacing w:before="40" w:after="40" w:line="264" w:lineRule="auto"/>
              <w:ind w:left="1" w:hanging="3"/>
              <w:rPr>
                <w:sz w:val="26"/>
                <w:szCs w:val="26"/>
              </w:rPr>
            </w:pPr>
          </w:p>
        </w:tc>
        <w:tc>
          <w:tcPr>
            <w:tcW w:w="5563" w:type="dxa"/>
          </w:tcPr>
          <w:p w:rsidR="00D81692" w:rsidRPr="00FA2EE9" w:rsidRDefault="00D81692" w:rsidP="008B2368">
            <w:pPr>
              <w:widowControl w:val="0"/>
              <w:spacing w:before="40" w:after="40" w:line="264" w:lineRule="auto"/>
              <w:ind w:left="1" w:hanging="3"/>
              <w:rPr>
                <w:sz w:val="26"/>
                <w:szCs w:val="26"/>
              </w:rPr>
            </w:pPr>
            <w:r w:rsidRPr="00FA2EE9">
              <w:rPr>
                <w:sz w:val="26"/>
                <w:szCs w:val="26"/>
              </w:rPr>
              <w:t>Nhà thầu không đáp ứng được yêu cầu</w:t>
            </w:r>
          </w:p>
        </w:tc>
        <w:tc>
          <w:tcPr>
            <w:tcW w:w="1800" w:type="dxa"/>
            <w:vAlign w:val="center"/>
          </w:tcPr>
          <w:p w:rsidR="00D81692" w:rsidRPr="00FA2EE9" w:rsidRDefault="00D81692" w:rsidP="008B2368">
            <w:pPr>
              <w:widowControl w:val="0"/>
              <w:spacing w:before="40" w:after="40" w:line="264" w:lineRule="auto"/>
              <w:ind w:left="1" w:hanging="3"/>
              <w:jc w:val="center"/>
              <w:rPr>
                <w:b/>
                <w:sz w:val="26"/>
                <w:szCs w:val="26"/>
              </w:rPr>
            </w:pPr>
            <w:r w:rsidRPr="00FA2EE9">
              <w:rPr>
                <w:b/>
                <w:sz w:val="26"/>
                <w:szCs w:val="26"/>
              </w:rPr>
              <w:t>Không đạt</w:t>
            </w:r>
          </w:p>
        </w:tc>
      </w:tr>
    </w:tbl>
    <w:p w:rsidR="007E4F82" w:rsidRDefault="00D81692" w:rsidP="00D81692">
      <w:pPr>
        <w:widowControl w:val="0"/>
        <w:spacing w:before="120" w:after="40" w:line="264" w:lineRule="auto"/>
        <w:ind w:left="1" w:hanging="3"/>
        <w:rPr>
          <w:b/>
          <w:iCs/>
          <w:sz w:val="28"/>
          <w:szCs w:val="28"/>
          <w:lang w:val="es-ES"/>
        </w:rPr>
      </w:pPr>
      <w:r w:rsidRPr="00774C30">
        <w:rPr>
          <w:b/>
          <w:iCs/>
          <w:sz w:val="28"/>
          <w:szCs w:val="28"/>
          <w:lang w:val="es-ES"/>
        </w:rPr>
        <w:t>3.</w:t>
      </w:r>
      <w:r>
        <w:rPr>
          <w:b/>
          <w:iCs/>
          <w:sz w:val="28"/>
          <w:szCs w:val="28"/>
          <w:lang w:val="es-ES"/>
        </w:rPr>
        <w:t>4</w:t>
      </w:r>
      <w:r w:rsidR="00B015B7">
        <w:rPr>
          <w:b/>
          <w:iCs/>
          <w:sz w:val="28"/>
          <w:szCs w:val="28"/>
          <w:lang w:val="es-ES"/>
        </w:rPr>
        <w:t xml:space="preserve"> </w:t>
      </w:r>
      <w:r w:rsidR="007E4F82" w:rsidRPr="007E4F82">
        <w:rPr>
          <w:b/>
          <w:iCs/>
          <w:sz w:val="28"/>
          <w:szCs w:val="28"/>
          <w:lang w:val="es-ES"/>
        </w:rPr>
        <w:t>Biện pháp huy động nhân lực và thiết bị thi công: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5473"/>
        <w:gridCol w:w="1417"/>
      </w:tblGrid>
      <w:tr w:rsidR="007E4F82" w:rsidRPr="00FA2EE9" w:rsidTr="004777D5">
        <w:trPr>
          <w:tblHeader/>
        </w:trPr>
        <w:tc>
          <w:tcPr>
            <w:tcW w:w="3095" w:type="dxa"/>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rPr>
                <w:b/>
                <w:sz w:val="26"/>
                <w:szCs w:val="26"/>
              </w:rPr>
            </w:pPr>
            <w:r w:rsidRPr="00FA2EE9">
              <w:rPr>
                <w:b/>
                <w:sz w:val="26"/>
                <w:szCs w:val="26"/>
              </w:rPr>
              <w:t>Nội dung yêu cầu</w:t>
            </w:r>
          </w:p>
        </w:tc>
        <w:tc>
          <w:tcPr>
            <w:tcW w:w="6890" w:type="dxa"/>
            <w:gridSpan w:val="2"/>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rPr>
                <w:b/>
                <w:sz w:val="26"/>
                <w:szCs w:val="26"/>
              </w:rPr>
            </w:pPr>
            <w:r w:rsidRPr="00FA2EE9">
              <w:rPr>
                <w:b/>
                <w:sz w:val="26"/>
                <w:szCs w:val="26"/>
              </w:rPr>
              <w:t>Mức độ đáp ứng</w:t>
            </w:r>
          </w:p>
        </w:tc>
      </w:tr>
      <w:tr w:rsidR="007E4F82" w:rsidRPr="00FA2EE9" w:rsidTr="004777D5">
        <w:tc>
          <w:tcPr>
            <w:tcW w:w="3095" w:type="dxa"/>
            <w:vMerge w:val="restart"/>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both"/>
              <w:rPr>
                <w:sz w:val="26"/>
                <w:szCs w:val="26"/>
              </w:rPr>
            </w:pPr>
            <w:r w:rsidRPr="00FA2EE9">
              <w:rPr>
                <w:sz w:val="26"/>
                <w:szCs w:val="26"/>
              </w:rPr>
              <w:t>1. Có sơ đồ tổ chức bộ máy quản lý nhân sự trên công trường và thuyết minh sơ đồ, mô tả rõ trách nhiệm, quyền hạn trách nhiệm của từng bộ phận, vị trí công việc từng cán bộ chủ chốt, và tổ đội thi công</w:t>
            </w:r>
            <w:r w:rsidRPr="00FA2EE9">
              <w:rPr>
                <w:bCs/>
                <w:sz w:val="26"/>
                <w:szCs w:val="26"/>
              </w:rPr>
              <w:t>.</w:t>
            </w:r>
          </w:p>
        </w:tc>
        <w:tc>
          <w:tcPr>
            <w:tcW w:w="5473" w:type="dxa"/>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both"/>
              <w:rPr>
                <w:sz w:val="26"/>
                <w:szCs w:val="26"/>
              </w:rPr>
            </w:pPr>
            <w:r w:rsidRPr="00E92FBB">
              <w:rPr>
                <w:b/>
                <w:sz w:val="26"/>
                <w:szCs w:val="26"/>
              </w:rPr>
              <w:t>Có sơ đồ, mô tả</w:t>
            </w:r>
            <w:r w:rsidRPr="00FA2EE9">
              <w:rPr>
                <w:sz w:val="26"/>
                <w:szCs w:val="26"/>
              </w:rPr>
              <w:t xml:space="preserve"> đầy đủ trách nhiệm, quyền hạn của từng cán bộ chủ chốt, và tổ đội thi công theo yêu cầu của HSMT. Nhân lực được bố trí phải đáp ứng theo qui định tại </w:t>
            </w:r>
            <w:r w:rsidRPr="00D916F5">
              <w:rPr>
                <w:b/>
                <w:sz w:val="26"/>
                <w:szCs w:val="26"/>
              </w:rPr>
              <w:t>Mục 2- Chương III</w:t>
            </w:r>
            <w:r w:rsidRPr="00FA2EE9">
              <w:rPr>
                <w:sz w:val="26"/>
                <w:szCs w:val="26"/>
              </w:rPr>
              <w:t xml:space="preserve"> trong E-HSMT </w:t>
            </w:r>
          </w:p>
        </w:tc>
        <w:tc>
          <w:tcPr>
            <w:tcW w:w="1417" w:type="dxa"/>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center"/>
              <w:rPr>
                <w:sz w:val="26"/>
                <w:szCs w:val="26"/>
              </w:rPr>
            </w:pPr>
            <w:r w:rsidRPr="00FA2EE9">
              <w:rPr>
                <w:b/>
                <w:sz w:val="26"/>
                <w:szCs w:val="26"/>
              </w:rPr>
              <w:t>Đạt</w:t>
            </w:r>
          </w:p>
        </w:tc>
      </w:tr>
      <w:tr w:rsidR="007E4F82" w:rsidRPr="00FA2EE9" w:rsidTr="004777D5">
        <w:trPr>
          <w:trHeight w:val="1720"/>
        </w:trPr>
        <w:tc>
          <w:tcPr>
            <w:tcW w:w="3095" w:type="dxa"/>
            <w:vMerge/>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both"/>
              <w:rPr>
                <w:sz w:val="26"/>
                <w:szCs w:val="26"/>
              </w:rPr>
            </w:pPr>
          </w:p>
        </w:tc>
        <w:tc>
          <w:tcPr>
            <w:tcW w:w="5473" w:type="dxa"/>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both"/>
              <w:rPr>
                <w:sz w:val="26"/>
                <w:szCs w:val="26"/>
              </w:rPr>
            </w:pPr>
            <w:r w:rsidRPr="00FA2EE9">
              <w:rPr>
                <w:sz w:val="26"/>
                <w:szCs w:val="26"/>
              </w:rPr>
              <w:t xml:space="preserve">Không có sơ đồ, mô tả đầy đủ trách nhiệm, quyền hạn của từng cán bộ chủ chốt, và tổ đội thi công theo yêu cầu của HSMT. Nhân lực được bố trí không đáp ứng theo qui định tại </w:t>
            </w:r>
            <w:r w:rsidRPr="00D916F5">
              <w:rPr>
                <w:b/>
                <w:sz w:val="26"/>
                <w:szCs w:val="26"/>
              </w:rPr>
              <w:t>Mục 2- Chương III</w:t>
            </w:r>
            <w:r w:rsidRPr="00FA2EE9">
              <w:rPr>
                <w:sz w:val="26"/>
                <w:szCs w:val="26"/>
              </w:rPr>
              <w:t>trong E-HSMT</w:t>
            </w:r>
          </w:p>
        </w:tc>
        <w:tc>
          <w:tcPr>
            <w:tcW w:w="1417" w:type="dxa"/>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center"/>
              <w:rPr>
                <w:sz w:val="26"/>
                <w:szCs w:val="26"/>
              </w:rPr>
            </w:pPr>
            <w:r w:rsidRPr="00FA2EE9">
              <w:rPr>
                <w:b/>
                <w:sz w:val="26"/>
                <w:szCs w:val="26"/>
              </w:rPr>
              <w:t>Không đạt</w:t>
            </w:r>
          </w:p>
        </w:tc>
      </w:tr>
      <w:tr w:rsidR="007E4F82" w:rsidRPr="00FA2EE9" w:rsidTr="004777D5">
        <w:tc>
          <w:tcPr>
            <w:tcW w:w="3095" w:type="dxa"/>
            <w:vMerge w:val="restart"/>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both"/>
              <w:rPr>
                <w:sz w:val="26"/>
                <w:szCs w:val="26"/>
              </w:rPr>
            </w:pPr>
            <w:r w:rsidRPr="00FA2EE9">
              <w:rPr>
                <w:sz w:val="26"/>
                <w:szCs w:val="26"/>
              </w:rPr>
              <w:t>2. Thiết bị thi công</w:t>
            </w:r>
          </w:p>
        </w:tc>
        <w:tc>
          <w:tcPr>
            <w:tcW w:w="5473" w:type="dxa"/>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both"/>
              <w:rPr>
                <w:sz w:val="26"/>
                <w:szCs w:val="26"/>
                <w:lang w:val="vi-VN"/>
              </w:rPr>
            </w:pPr>
            <w:r w:rsidRPr="00E92FBB">
              <w:rPr>
                <w:b/>
                <w:bCs/>
                <w:sz w:val="26"/>
                <w:szCs w:val="26"/>
                <w:lang w:val="vi-VN"/>
              </w:rPr>
              <w:t>Có danh sách thiết bị thi công</w:t>
            </w:r>
            <w:r w:rsidRPr="00FA2EE9">
              <w:rPr>
                <w:bCs/>
                <w:sz w:val="26"/>
                <w:szCs w:val="26"/>
                <w:lang w:val="vi-VN"/>
              </w:rPr>
              <w:t xml:space="preserve"> sẵn có, khả năng huy động thiết bị thi công để thực hiện gói thầu. Tối thiểu phải có máy móc và các thiết bị thi công đáp ứng theo yêu cầu về thiết bị thi công tại </w:t>
            </w:r>
            <w:r w:rsidRPr="00D916F5">
              <w:rPr>
                <w:b/>
                <w:sz w:val="26"/>
                <w:szCs w:val="26"/>
              </w:rPr>
              <w:t>Mục 2- Chương III</w:t>
            </w:r>
            <w:r w:rsidRPr="00FA2EE9">
              <w:rPr>
                <w:bCs/>
                <w:sz w:val="26"/>
                <w:szCs w:val="26"/>
                <w:lang w:val="vi-VN"/>
              </w:rPr>
              <w:t xml:space="preserve"> trong  E-HSMT.</w:t>
            </w:r>
          </w:p>
        </w:tc>
        <w:tc>
          <w:tcPr>
            <w:tcW w:w="1417" w:type="dxa"/>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center"/>
              <w:rPr>
                <w:b/>
                <w:sz w:val="26"/>
                <w:szCs w:val="26"/>
              </w:rPr>
            </w:pPr>
            <w:r w:rsidRPr="00FA2EE9">
              <w:rPr>
                <w:b/>
                <w:sz w:val="26"/>
                <w:szCs w:val="26"/>
              </w:rPr>
              <w:t>Đạt</w:t>
            </w:r>
          </w:p>
        </w:tc>
      </w:tr>
      <w:tr w:rsidR="007E4F82" w:rsidRPr="00FA2EE9" w:rsidTr="004777D5">
        <w:tc>
          <w:tcPr>
            <w:tcW w:w="3095" w:type="dxa"/>
            <w:vMerge/>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both"/>
              <w:rPr>
                <w:sz w:val="26"/>
                <w:szCs w:val="26"/>
              </w:rPr>
            </w:pPr>
          </w:p>
        </w:tc>
        <w:tc>
          <w:tcPr>
            <w:tcW w:w="5473" w:type="dxa"/>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both"/>
              <w:rPr>
                <w:sz w:val="26"/>
                <w:szCs w:val="26"/>
                <w:lang w:val="vi-VN"/>
              </w:rPr>
            </w:pPr>
            <w:r w:rsidRPr="00FA2EE9">
              <w:rPr>
                <w:sz w:val="26"/>
                <w:szCs w:val="26"/>
              </w:rPr>
              <w:t xml:space="preserve">Không </w:t>
            </w:r>
            <w:r w:rsidRPr="00FA2EE9">
              <w:rPr>
                <w:bCs/>
                <w:sz w:val="26"/>
                <w:szCs w:val="26"/>
                <w:lang w:val="vi-VN"/>
              </w:rPr>
              <w:t xml:space="preserve">Có danh sách thiết bị thi công sẵn có, khả năng huy động thiết bị thi công để thực hiện gói thầu. Hoặc máy móc thiết bị tối thiểu không đáp ứng theo yêu cầu về thiết bị thi công tại </w:t>
            </w:r>
            <w:r w:rsidRPr="00D916F5">
              <w:rPr>
                <w:b/>
                <w:sz w:val="26"/>
                <w:szCs w:val="26"/>
              </w:rPr>
              <w:t>Mục 2- Chương III</w:t>
            </w:r>
            <w:r w:rsidRPr="00FA2EE9">
              <w:rPr>
                <w:bCs/>
                <w:sz w:val="26"/>
                <w:szCs w:val="26"/>
                <w:lang w:val="vi-VN"/>
              </w:rPr>
              <w:t xml:space="preserve"> trong  E-HSMT</w:t>
            </w:r>
          </w:p>
        </w:tc>
        <w:tc>
          <w:tcPr>
            <w:tcW w:w="1417" w:type="dxa"/>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center"/>
              <w:rPr>
                <w:b/>
                <w:sz w:val="26"/>
                <w:szCs w:val="26"/>
              </w:rPr>
            </w:pPr>
            <w:r w:rsidRPr="00FA2EE9">
              <w:rPr>
                <w:b/>
                <w:sz w:val="26"/>
                <w:szCs w:val="26"/>
              </w:rPr>
              <w:t>Không đạt</w:t>
            </w:r>
          </w:p>
        </w:tc>
      </w:tr>
      <w:tr w:rsidR="007E4F82" w:rsidRPr="00FA2EE9" w:rsidTr="004777D5">
        <w:tc>
          <w:tcPr>
            <w:tcW w:w="3095" w:type="dxa"/>
            <w:vMerge w:val="restart"/>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rPr>
                <w:b/>
                <w:sz w:val="26"/>
                <w:szCs w:val="26"/>
              </w:rPr>
            </w:pPr>
            <w:r w:rsidRPr="00FA2EE9">
              <w:rPr>
                <w:b/>
                <w:sz w:val="26"/>
                <w:szCs w:val="26"/>
              </w:rPr>
              <w:lastRenderedPageBreak/>
              <w:t>Kết luận</w:t>
            </w:r>
          </w:p>
        </w:tc>
        <w:tc>
          <w:tcPr>
            <w:tcW w:w="5473" w:type="dxa"/>
            <w:tcBorders>
              <w:top w:val="single" w:sz="4" w:space="0" w:color="auto"/>
              <w:left w:val="single" w:sz="4" w:space="0" w:color="auto"/>
              <w:bottom w:val="single" w:sz="4" w:space="0" w:color="auto"/>
              <w:right w:val="single" w:sz="4" w:space="0" w:color="auto"/>
            </w:tcBorders>
          </w:tcPr>
          <w:p w:rsidR="007E4F82" w:rsidRPr="00FA2EE9" w:rsidRDefault="007E4F82" w:rsidP="004777D5">
            <w:pPr>
              <w:widowControl w:val="0"/>
              <w:spacing w:before="40" w:after="40" w:line="264" w:lineRule="auto"/>
              <w:ind w:left="1" w:hanging="3"/>
              <w:jc w:val="both"/>
              <w:rPr>
                <w:sz w:val="26"/>
                <w:szCs w:val="26"/>
              </w:rPr>
            </w:pPr>
            <w:r w:rsidRPr="00FA2EE9">
              <w:rPr>
                <w:sz w:val="26"/>
                <w:szCs w:val="26"/>
              </w:rPr>
              <w:t>Cả 2 tiêu chuẩn chi tiết đều được xác định là đạt.</w:t>
            </w:r>
          </w:p>
        </w:tc>
        <w:tc>
          <w:tcPr>
            <w:tcW w:w="1417" w:type="dxa"/>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center"/>
              <w:rPr>
                <w:b/>
                <w:sz w:val="26"/>
                <w:szCs w:val="26"/>
              </w:rPr>
            </w:pPr>
            <w:r w:rsidRPr="00FA2EE9">
              <w:rPr>
                <w:b/>
                <w:sz w:val="26"/>
                <w:szCs w:val="26"/>
              </w:rPr>
              <w:t>Đạt</w:t>
            </w:r>
          </w:p>
        </w:tc>
      </w:tr>
      <w:tr w:rsidR="007E4F82" w:rsidRPr="00FA2EE9" w:rsidTr="004777D5">
        <w:tc>
          <w:tcPr>
            <w:tcW w:w="3095" w:type="dxa"/>
            <w:vMerge/>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rPr>
                <w:b/>
                <w:sz w:val="26"/>
                <w:szCs w:val="26"/>
              </w:rPr>
            </w:pPr>
          </w:p>
        </w:tc>
        <w:tc>
          <w:tcPr>
            <w:tcW w:w="5473" w:type="dxa"/>
            <w:tcBorders>
              <w:top w:val="single" w:sz="4" w:space="0" w:color="auto"/>
              <w:left w:val="single" w:sz="4" w:space="0" w:color="auto"/>
              <w:bottom w:val="single" w:sz="4" w:space="0" w:color="auto"/>
              <w:right w:val="single" w:sz="4" w:space="0" w:color="auto"/>
            </w:tcBorders>
          </w:tcPr>
          <w:p w:rsidR="007E4F82" w:rsidRPr="00FA2EE9" w:rsidRDefault="007E4F82" w:rsidP="004777D5">
            <w:pPr>
              <w:widowControl w:val="0"/>
              <w:spacing w:before="40" w:after="40" w:line="264" w:lineRule="auto"/>
              <w:ind w:left="1" w:hanging="3"/>
              <w:rPr>
                <w:sz w:val="26"/>
                <w:szCs w:val="26"/>
              </w:rPr>
            </w:pPr>
            <w:r w:rsidRPr="00FA2EE9">
              <w:rPr>
                <w:sz w:val="26"/>
                <w:szCs w:val="26"/>
              </w:rPr>
              <w:t>Có 1 tiêu chuẩn chi tiết được xác định là không đạt.</w:t>
            </w:r>
          </w:p>
        </w:tc>
        <w:tc>
          <w:tcPr>
            <w:tcW w:w="1417" w:type="dxa"/>
            <w:tcBorders>
              <w:top w:val="single" w:sz="4" w:space="0" w:color="auto"/>
              <w:left w:val="single" w:sz="4" w:space="0" w:color="auto"/>
              <w:bottom w:val="single" w:sz="4" w:space="0" w:color="auto"/>
              <w:right w:val="single" w:sz="4" w:space="0" w:color="auto"/>
            </w:tcBorders>
            <w:vAlign w:val="center"/>
          </w:tcPr>
          <w:p w:rsidR="007E4F82" w:rsidRPr="00FA2EE9" w:rsidRDefault="007E4F82" w:rsidP="004777D5">
            <w:pPr>
              <w:widowControl w:val="0"/>
              <w:spacing w:before="40" w:after="40" w:line="264" w:lineRule="auto"/>
              <w:ind w:left="1" w:hanging="3"/>
              <w:jc w:val="center"/>
              <w:rPr>
                <w:b/>
                <w:sz w:val="26"/>
                <w:szCs w:val="26"/>
              </w:rPr>
            </w:pPr>
            <w:r w:rsidRPr="00FA2EE9">
              <w:rPr>
                <w:b/>
                <w:sz w:val="26"/>
                <w:szCs w:val="26"/>
              </w:rPr>
              <w:t>Không đạt</w:t>
            </w:r>
          </w:p>
        </w:tc>
      </w:tr>
    </w:tbl>
    <w:p w:rsidR="00D81692" w:rsidRPr="00774C30" w:rsidRDefault="007E4F82" w:rsidP="00D81692">
      <w:pPr>
        <w:widowControl w:val="0"/>
        <w:spacing w:before="120" w:after="40" w:line="264" w:lineRule="auto"/>
        <w:ind w:left="1" w:hanging="3"/>
        <w:rPr>
          <w:b/>
          <w:iCs/>
          <w:sz w:val="28"/>
          <w:szCs w:val="28"/>
          <w:lang w:val="es-ES"/>
        </w:rPr>
      </w:pPr>
      <w:r>
        <w:rPr>
          <w:b/>
          <w:iCs/>
          <w:sz w:val="28"/>
          <w:szCs w:val="28"/>
          <w:lang w:val="es-ES"/>
        </w:rPr>
        <w:t>3.5</w:t>
      </w:r>
      <w:r w:rsidR="00D81692" w:rsidRPr="00774C30">
        <w:rPr>
          <w:b/>
          <w:iCs/>
          <w:sz w:val="28"/>
          <w:szCs w:val="28"/>
          <w:lang w:val="es-ES"/>
        </w:rPr>
        <w:t xml:space="preserve"> An toàn lao động, phòng cháy chữa cháy, vệ sinh môi trường:</w:t>
      </w:r>
    </w:p>
    <w:tbl>
      <w:tblPr>
        <w:tblW w:w="539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6413"/>
        <w:gridCol w:w="1460"/>
      </w:tblGrid>
      <w:tr w:rsidR="00D81692" w:rsidRPr="00D27895" w:rsidTr="00241103">
        <w:trPr>
          <w:tblHeader/>
        </w:trPr>
        <w:tc>
          <w:tcPr>
            <w:tcW w:w="1210" w:type="pct"/>
            <w:tcBorders>
              <w:top w:val="single" w:sz="4" w:space="0" w:color="auto"/>
              <w:left w:val="single" w:sz="4" w:space="0" w:color="auto"/>
              <w:bottom w:val="single" w:sz="4" w:space="0" w:color="auto"/>
              <w:right w:val="single" w:sz="4" w:space="0" w:color="auto"/>
            </w:tcBorders>
            <w:vAlign w:val="center"/>
          </w:tcPr>
          <w:p w:rsidR="00D81692" w:rsidRPr="00D27895" w:rsidRDefault="00D81692" w:rsidP="008B2368">
            <w:pPr>
              <w:widowControl w:val="0"/>
              <w:spacing w:before="40" w:after="40" w:line="264" w:lineRule="auto"/>
              <w:ind w:left="1" w:hanging="3"/>
              <w:rPr>
                <w:b/>
                <w:sz w:val="26"/>
                <w:szCs w:val="26"/>
              </w:rPr>
            </w:pPr>
            <w:r w:rsidRPr="00D27895">
              <w:rPr>
                <w:b/>
                <w:sz w:val="26"/>
                <w:szCs w:val="26"/>
              </w:rPr>
              <w:t>Nội dung yêu cầu</w:t>
            </w:r>
          </w:p>
        </w:tc>
        <w:tc>
          <w:tcPr>
            <w:tcW w:w="3790" w:type="pct"/>
            <w:gridSpan w:val="2"/>
            <w:tcBorders>
              <w:top w:val="single" w:sz="4" w:space="0" w:color="auto"/>
              <w:left w:val="single" w:sz="4" w:space="0" w:color="auto"/>
              <w:bottom w:val="single" w:sz="4" w:space="0" w:color="auto"/>
              <w:right w:val="single" w:sz="4" w:space="0" w:color="auto"/>
            </w:tcBorders>
            <w:vAlign w:val="center"/>
          </w:tcPr>
          <w:p w:rsidR="00D81692" w:rsidRPr="00D27895" w:rsidRDefault="00D81692" w:rsidP="008B2368">
            <w:pPr>
              <w:widowControl w:val="0"/>
              <w:spacing w:before="40" w:after="40" w:line="264" w:lineRule="auto"/>
              <w:ind w:left="1" w:hanging="3"/>
              <w:rPr>
                <w:b/>
                <w:sz w:val="26"/>
                <w:szCs w:val="26"/>
              </w:rPr>
            </w:pPr>
            <w:r w:rsidRPr="00D27895">
              <w:rPr>
                <w:b/>
                <w:sz w:val="26"/>
                <w:szCs w:val="26"/>
              </w:rPr>
              <w:t>Mức độ đáp ứng</w:t>
            </w:r>
          </w:p>
        </w:tc>
      </w:tr>
      <w:tr w:rsidR="00D81692" w:rsidRPr="00D27895" w:rsidTr="00241103">
        <w:tc>
          <w:tcPr>
            <w:tcW w:w="1210" w:type="pct"/>
            <w:vMerge w:val="restart"/>
            <w:vAlign w:val="center"/>
          </w:tcPr>
          <w:p w:rsidR="00D81692" w:rsidRPr="00D27895" w:rsidRDefault="00D81692" w:rsidP="008B2368">
            <w:pPr>
              <w:widowControl w:val="0"/>
              <w:spacing w:before="40" w:after="40" w:line="264" w:lineRule="auto"/>
              <w:ind w:left="1" w:hanging="3"/>
              <w:rPr>
                <w:sz w:val="26"/>
                <w:szCs w:val="26"/>
              </w:rPr>
            </w:pPr>
            <w:r w:rsidRPr="00D27895">
              <w:rPr>
                <w:sz w:val="26"/>
                <w:szCs w:val="26"/>
              </w:rPr>
              <w:t>Cam kết thực hiện các yêu cầu về an toàn lao động, phòng cháy chữa cháy và vệ sinh môi trường.</w:t>
            </w:r>
          </w:p>
        </w:tc>
        <w:tc>
          <w:tcPr>
            <w:tcW w:w="3087" w:type="pct"/>
          </w:tcPr>
          <w:p w:rsidR="00D81692" w:rsidRPr="00D27895" w:rsidRDefault="00D81692" w:rsidP="008B2368">
            <w:pPr>
              <w:widowControl w:val="0"/>
              <w:spacing w:before="40" w:after="40" w:line="264" w:lineRule="auto"/>
              <w:ind w:left="1" w:hanging="3"/>
              <w:rPr>
                <w:sz w:val="26"/>
                <w:szCs w:val="26"/>
              </w:rPr>
            </w:pPr>
            <w:r w:rsidRPr="00E92FBB">
              <w:rPr>
                <w:b/>
                <w:sz w:val="26"/>
                <w:szCs w:val="26"/>
              </w:rPr>
              <w:t>Nhà thầu có Cam</w:t>
            </w:r>
            <w:r w:rsidRPr="003D08F9">
              <w:rPr>
                <w:b/>
                <w:sz w:val="26"/>
                <w:szCs w:val="26"/>
              </w:rPr>
              <w:t xml:space="preserve"> kết</w:t>
            </w:r>
            <w:r w:rsidRPr="00D27895">
              <w:rPr>
                <w:sz w:val="26"/>
                <w:szCs w:val="26"/>
              </w:rPr>
              <w:t xml:space="preserve"> thực hiện các yêu cầu về</w:t>
            </w:r>
            <w:r>
              <w:rPr>
                <w:sz w:val="26"/>
                <w:szCs w:val="26"/>
              </w:rPr>
              <w:t xml:space="preserve"> phòng chống cháy nổ, vệ sinh môi trường và</w:t>
            </w:r>
            <w:r w:rsidRPr="00D27895">
              <w:rPr>
                <w:sz w:val="26"/>
                <w:szCs w:val="26"/>
              </w:rPr>
              <w:t xml:space="preserve"> an toàn lao động trong HSMT tại </w:t>
            </w:r>
            <w:r w:rsidRPr="00CB0036">
              <w:rPr>
                <w:b/>
                <w:bCs/>
                <w:sz w:val="26"/>
                <w:szCs w:val="26"/>
              </w:rPr>
              <w:t>Phần 2-Chương V E-HSMT</w:t>
            </w:r>
            <w:r w:rsidRPr="00380477">
              <w:rPr>
                <w:b/>
                <w:bCs/>
                <w:sz w:val="26"/>
                <w:szCs w:val="26"/>
              </w:rPr>
              <w:t>.</w:t>
            </w:r>
          </w:p>
        </w:tc>
        <w:tc>
          <w:tcPr>
            <w:tcW w:w="703" w:type="pct"/>
            <w:vAlign w:val="center"/>
          </w:tcPr>
          <w:p w:rsidR="00D81692" w:rsidRPr="00D27895" w:rsidRDefault="00D81692" w:rsidP="008B2368">
            <w:pPr>
              <w:widowControl w:val="0"/>
              <w:spacing w:before="40" w:after="40" w:line="264" w:lineRule="auto"/>
              <w:ind w:left="1" w:hanging="3"/>
              <w:jc w:val="center"/>
              <w:rPr>
                <w:sz w:val="26"/>
                <w:szCs w:val="26"/>
              </w:rPr>
            </w:pPr>
            <w:r w:rsidRPr="00D27895">
              <w:rPr>
                <w:b/>
                <w:sz w:val="26"/>
                <w:szCs w:val="26"/>
              </w:rPr>
              <w:t>Đạt</w:t>
            </w:r>
          </w:p>
        </w:tc>
      </w:tr>
      <w:tr w:rsidR="00D81692" w:rsidRPr="00D27895" w:rsidTr="00241103">
        <w:tc>
          <w:tcPr>
            <w:tcW w:w="1210" w:type="pct"/>
            <w:vMerge/>
          </w:tcPr>
          <w:p w:rsidR="00D81692" w:rsidRPr="00D27895" w:rsidRDefault="00D81692" w:rsidP="008B2368">
            <w:pPr>
              <w:widowControl w:val="0"/>
              <w:spacing w:before="40" w:after="40" w:line="264" w:lineRule="auto"/>
              <w:ind w:left="1" w:hanging="3"/>
              <w:rPr>
                <w:sz w:val="26"/>
                <w:szCs w:val="26"/>
              </w:rPr>
            </w:pPr>
          </w:p>
        </w:tc>
        <w:tc>
          <w:tcPr>
            <w:tcW w:w="3087" w:type="pct"/>
          </w:tcPr>
          <w:p w:rsidR="00D81692" w:rsidRPr="00D27895" w:rsidRDefault="00D81692" w:rsidP="008B2368">
            <w:pPr>
              <w:widowControl w:val="0"/>
              <w:spacing w:before="40" w:after="40" w:line="264" w:lineRule="auto"/>
              <w:ind w:left="1" w:hanging="3"/>
              <w:rPr>
                <w:spacing w:val="-4"/>
                <w:sz w:val="26"/>
                <w:szCs w:val="26"/>
              </w:rPr>
            </w:pPr>
            <w:r w:rsidRPr="003939AB">
              <w:rPr>
                <w:b/>
                <w:sz w:val="26"/>
                <w:szCs w:val="26"/>
              </w:rPr>
              <w:t>Nhà thầu không có Cam kết</w:t>
            </w:r>
            <w:r w:rsidRPr="00D27895">
              <w:rPr>
                <w:sz w:val="26"/>
                <w:szCs w:val="26"/>
              </w:rPr>
              <w:t xml:space="preserve"> thực hiện các yêu cầu </w:t>
            </w:r>
            <w:r w:rsidRPr="005A6A76">
              <w:rPr>
                <w:sz w:val="26"/>
                <w:szCs w:val="26"/>
              </w:rPr>
              <w:t xml:space="preserve">về phòng chống cháy nổ, vệ sinh môi trường và an toàn lao động trong HSMT tại </w:t>
            </w:r>
            <w:r w:rsidRPr="00CB0036">
              <w:rPr>
                <w:b/>
                <w:bCs/>
                <w:sz w:val="26"/>
                <w:szCs w:val="26"/>
              </w:rPr>
              <w:t>Phần 2-Chương V E-HSMT</w:t>
            </w:r>
            <w:r w:rsidRPr="00380477">
              <w:rPr>
                <w:b/>
                <w:bCs/>
                <w:sz w:val="26"/>
                <w:szCs w:val="26"/>
              </w:rPr>
              <w:t>.</w:t>
            </w:r>
          </w:p>
        </w:tc>
        <w:tc>
          <w:tcPr>
            <w:tcW w:w="703" w:type="pct"/>
            <w:vAlign w:val="center"/>
          </w:tcPr>
          <w:p w:rsidR="00D81692" w:rsidRPr="00D27895" w:rsidRDefault="00D81692" w:rsidP="008B2368">
            <w:pPr>
              <w:widowControl w:val="0"/>
              <w:spacing w:before="40" w:after="40" w:line="264" w:lineRule="auto"/>
              <w:ind w:left="1" w:hanging="3"/>
              <w:jc w:val="center"/>
              <w:rPr>
                <w:sz w:val="26"/>
                <w:szCs w:val="26"/>
              </w:rPr>
            </w:pPr>
            <w:r w:rsidRPr="00D27895">
              <w:rPr>
                <w:b/>
                <w:sz w:val="26"/>
                <w:szCs w:val="26"/>
              </w:rPr>
              <w:t>Không đạt</w:t>
            </w:r>
          </w:p>
        </w:tc>
      </w:tr>
    </w:tbl>
    <w:p w:rsidR="00D81692" w:rsidRPr="00774C30" w:rsidRDefault="00241103" w:rsidP="00D81692">
      <w:pPr>
        <w:widowControl w:val="0"/>
        <w:spacing w:before="120" w:after="40" w:line="264" w:lineRule="auto"/>
        <w:ind w:left="1" w:hanging="3"/>
        <w:rPr>
          <w:b/>
          <w:iCs/>
          <w:sz w:val="28"/>
          <w:szCs w:val="28"/>
          <w:lang w:val="es-ES"/>
        </w:rPr>
      </w:pPr>
      <w:r>
        <w:rPr>
          <w:b/>
          <w:iCs/>
          <w:sz w:val="28"/>
          <w:szCs w:val="28"/>
          <w:lang w:val="es-ES"/>
        </w:rPr>
        <w:t>3.</w:t>
      </w:r>
      <w:r w:rsidR="007E4F82">
        <w:rPr>
          <w:b/>
          <w:iCs/>
          <w:sz w:val="28"/>
          <w:szCs w:val="28"/>
          <w:lang w:val="es-ES"/>
        </w:rPr>
        <w:t>6</w:t>
      </w:r>
      <w:r w:rsidR="00D81692" w:rsidRPr="00774C30">
        <w:rPr>
          <w:b/>
          <w:iCs/>
          <w:sz w:val="28"/>
          <w:szCs w:val="28"/>
          <w:lang w:val="es-ES"/>
        </w:rPr>
        <w:t xml:space="preserve"> Bảo hành và đánh giá chất lượng nhà thầu:</w:t>
      </w:r>
    </w:p>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105"/>
        <w:gridCol w:w="1756"/>
      </w:tblGrid>
      <w:tr w:rsidR="00D81692" w:rsidRPr="00922F35" w:rsidTr="00A70BDC">
        <w:trPr>
          <w:trHeight w:val="340"/>
        </w:trPr>
        <w:tc>
          <w:tcPr>
            <w:tcW w:w="2459" w:type="dxa"/>
            <w:tcBorders>
              <w:top w:val="single" w:sz="4" w:space="0" w:color="auto"/>
              <w:left w:val="single" w:sz="4" w:space="0" w:color="auto"/>
              <w:bottom w:val="single" w:sz="4" w:space="0" w:color="auto"/>
              <w:right w:val="single" w:sz="4" w:space="0" w:color="auto"/>
            </w:tcBorders>
            <w:vAlign w:val="center"/>
          </w:tcPr>
          <w:p w:rsidR="00D81692" w:rsidRPr="00922F35" w:rsidRDefault="00D81692" w:rsidP="008B2368">
            <w:pPr>
              <w:widowControl w:val="0"/>
              <w:spacing w:before="40" w:after="40" w:line="264" w:lineRule="auto"/>
              <w:ind w:left="1" w:hanging="3"/>
              <w:rPr>
                <w:b/>
                <w:sz w:val="26"/>
                <w:szCs w:val="26"/>
              </w:rPr>
            </w:pPr>
            <w:r w:rsidRPr="00922F35">
              <w:rPr>
                <w:b/>
                <w:sz w:val="26"/>
                <w:szCs w:val="26"/>
              </w:rPr>
              <w:t>Nội dung yêu cầu</w:t>
            </w:r>
          </w:p>
        </w:tc>
        <w:tc>
          <w:tcPr>
            <w:tcW w:w="7861" w:type="dxa"/>
            <w:gridSpan w:val="2"/>
            <w:tcBorders>
              <w:top w:val="single" w:sz="4" w:space="0" w:color="auto"/>
              <w:left w:val="single" w:sz="4" w:space="0" w:color="auto"/>
              <w:bottom w:val="single" w:sz="4" w:space="0" w:color="auto"/>
              <w:right w:val="single" w:sz="4" w:space="0" w:color="auto"/>
            </w:tcBorders>
            <w:vAlign w:val="center"/>
          </w:tcPr>
          <w:p w:rsidR="00D81692" w:rsidRPr="00922F35" w:rsidRDefault="00D81692" w:rsidP="008B2368">
            <w:pPr>
              <w:widowControl w:val="0"/>
              <w:spacing w:before="40" w:after="40" w:line="264" w:lineRule="auto"/>
              <w:ind w:left="1" w:hanging="3"/>
              <w:rPr>
                <w:b/>
                <w:sz w:val="26"/>
                <w:szCs w:val="26"/>
              </w:rPr>
            </w:pPr>
            <w:r w:rsidRPr="00922F35">
              <w:rPr>
                <w:b/>
                <w:sz w:val="26"/>
                <w:szCs w:val="26"/>
              </w:rPr>
              <w:t>Mức độ đáp ứng</w:t>
            </w:r>
            <w:bookmarkStart w:id="30" w:name="_GoBack"/>
            <w:bookmarkEnd w:id="30"/>
          </w:p>
        </w:tc>
      </w:tr>
      <w:tr w:rsidR="00D81692" w:rsidRPr="00922F35" w:rsidTr="00A70BDC">
        <w:trPr>
          <w:trHeight w:val="930"/>
        </w:trPr>
        <w:tc>
          <w:tcPr>
            <w:tcW w:w="2459" w:type="dxa"/>
            <w:vMerge w:val="restart"/>
            <w:tcBorders>
              <w:top w:val="single" w:sz="4" w:space="0" w:color="auto"/>
              <w:left w:val="single" w:sz="4" w:space="0" w:color="auto"/>
              <w:right w:val="single" w:sz="4" w:space="0" w:color="auto"/>
            </w:tcBorders>
            <w:vAlign w:val="center"/>
          </w:tcPr>
          <w:p w:rsidR="00D81692" w:rsidRPr="00922F35" w:rsidRDefault="00D81692" w:rsidP="008B2368">
            <w:pPr>
              <w:widowControl w:val="0"/>
              <w:spacing w:before="40" w:after="40" w:line="264" w:lineRule="auto"/>
              <w:ind w:left="1" w:hanging="3"/>
              <w:rPr>
                <w:sz w:val="26"/>
                <w:szCs w:val="26"/>
                <w:u w:val="single"/>
              </w:rPr>
            </w:pPr>
            <w:r w:rsidRPr="00922F35">
              <w:rPr>
                <w:sz w:val="26"/>
                <w:szCs w:val="26"/>
              </w:rPr>
              <w:t>Thời gian bảo hành và bảo trì xử lý sự cố</w:t>
            </w:r>
          </w:p>
        </w:tc>
        <w:tc>
          <w:tcPr>
            <w:tcW w:w="6105" w:type="dxa"/>
            <w:tcBorders>
              <w:top w:val="single" w:sz="4" w:space="0" w:color="auto"/>
              <w:left w:val="single" w:sz="4" w:space="0" w:color="auto"/>
              <w:bottom w:val="single" w:sz="4" w:space="0" w:color="auto"/>
              <w:right w:val="single" w:sz="4" w:space="0" w:color="auto"/>
            </w:tcBorders>
            <w:vAlign w:val="center"/>
          </w:tcPr>
          <w:p w:rsidR="009153B1" w:rsidRPr="009153B1" w:rsidRDefault="009153B1" w:rsidP="009153B1">
            <w:pPr>
              <w:widowControl w:val="0"/>
              <w:suppressAutoHyphens w:val="0"/>
              <w:spacing w:before="40" w:after="40" w:line="264" w:lineRule="auto"/>
              <w:ind w:leftChars="0" w:left="0" w:firstLineChars="0" w:firstLine="0"/>
              <w:jc w:val="both"/>
              <w:textDirection w:val="lrTb"/>
              <w:textAlignment w:val="auto"/>
              <w:outlineLvl w:val="9"/>
              <w:rPr>
                <w:rFonts w:cs="Times New Roman"/>
                <w:position w:val="0"/>
                <w:sz w:val="28"/>
                <w:szCs w:val="28"/>
                <w:lang w:eastAsia="en-US"/>
              </w:rPr>
            </w:pPr>
            <w:r w:rsidRPr="009153B1">
              <w:rPr>
                <w:rFonts w:cs="Times New Roman"/>
                <w:b/>
                <w:position w:val="0"/>
                <w:sz w:val="28"/>
                <w:szCs w:val="28"/>
                <w:lang w:eastAsia="en-US"/>
              </w:rPr>
              <w:t>- Có đề xuất</w:t>
            </w:r>
            <w:r w:rsidRPr="009153B1">
              <w:rPr>
                <w:rFonts w:cs="Times New Roman"/>
                <w:position w:val="0"/>
                <w:sz w:val="28"/>
                <w:szCs w:val="28"/>
                <w:lang w:eastAsia="en-US"/>
              </w:rPr>
              <w:t xml:space="preserve"> thời gian bảo hành</w:t>
            </w:r>
            <w:r w:rsidRPr="009153B1">
              <w:rPr>
                <w:rFonts w:cs="Times New Roman"/>
                <w:b/>
                <w:position w:val="0"/>
                <w:sz w:val="28"/>
                <w:szCs w:val="28"/>
                <w:lang w:eastAsia="en-US"/>
              </w:rPr>
              <w:t>≥ 12 tháng.</w:t>
            </w:r>
          </w:p>
          <w:p w:rsidR="00D81692" w:rsidRPr="009153B1" w:rsidRDefault="009153B1" w:rsidP="00D57F05">
            <w:pPr>
              <w:widowControl w:val="0"/>
              <w:spacing w:before="40" w:after="40" w:line="264" w:lineRule="auto"/>
              <w:ind w:left="1" w:hanging="3"/>
              <w:jc w:val="both"/>
              <w:rPr>
                <w:b/>
                <w:sz w:val="26"/>
                <w:szCs w:val="26"/>
              </w:rPr>
            </w:pPr>
            <w:r w:rsidRPr="009153B1">
              <w:rPr>
                <w:sz w:val="26"/>
                <w:szCs w:val="26"/>
              </w:rPr>
              <w:t xml:space="preserve">- </w:t>
            </w:r>
            <w:r w:rsidRPr="009153B1">
              <w:rPr>
                <w:b/>
                <w:sz w:val="26"/>
                <w:szCs w:val="26"/>
              </w:rPr>
              <w:t>Có cam kết</w:t>
            </w:r>
            <w:r w:rsidRPr="009153B1">
              <w:rPr>
                <w:sz w:val="26"/>
                <w:szCs w:val="26"/>
              </w:rPr>
              <w:t xml:space="preserve"> xử lý bất kì sự cố (không quá 48 giờ ) liên quan đến các hạng mục công trình đã thi công, khi </w:t>
            </w:r>
            <w:r w:rsidR="00D57F05">
              <w:rPr>
                <w:sz w:val="26"/>
                <w:szCs w:val="26"/>
              </w:rPr>
              <w:t>bên A thông báo bằng điện thoại (Trong quá trình xử lý sự cố nhà thầu phối hợp đơn vị quản lý sử dụng lập biển</w:t>
            </w:r>
            <w:r w:rsidR="006835F9">
              <w:rPr>
                <w:sz w:val="26"/>
                <w:szCs w:val="26"/>
              </w:rPr>
              <w:t xml:space="preserve"> xác nhận lỗi để lập chi phí phát sinh</w:t>
            </w:r>
            <w:r w:rsidR="000C5855">
              <w:rPr>
                <w:sz w:val="26"/>
                <w:szCs w:val="26"/>
              </w:rPr>
              <w:t xml:space="preserve"> (Nếu có)</w:t>
            </w:r>
            <w:r w:rsidR="006835F9">
              <w:rPr>
                <w:sz w:val="26"/>
                <w:szCs w:val="26"/>
              </w:rPr>
              <w:t>)</w:t>
            </w:r>
            <w:r w:rsidR="00D57F05">
              <w:rPr>
                <w:sz w:val="26"/>
                <w:szCs w:val="26"/>
              </w:rPr>
              <w:t xml:space="preserve"> </w:t>
            </w:r>
          </w:p>
        </w:tc>
        <w:tc>
          <w:tcPr>
            <w:tcW w:w="1756" w:type="dxa"/>
            <w:tcBorders>
              <w:top w:val="single" w:sz="4" w:space="0" w:color="auto"/>
              <w:left w:val="single" w:sz="4" w:space="0" w:color="auto"/>
              <w:bottom w:val="single" w:sz="4" w:space="0" w:color="auto"/>
              <w:right w:val="single" w:sz="4" w:space="0" w:color="auto"/>
            </w:tcBorders>
            <w:vAlign w:val="center"/>
          </w:tcPr>
          <w:p w:rsidR="00D81692" w:rsidRPr="00922F35" w:rsidRDefault="00D81692" w:rsidP="008B2368">
            <w:pPr>
              <w:widowControl w:val="0"/>
              <w:spacing w:before="40" w:after="40" w:line="264" w:lineRule="auto"/>
              <w:ind w:left="1" w:hanging="3"/>
              <w:jc w:val="center"/>
              <w:rPr>
                <w:sz w:val="26"/>
                <w:szCs w:val="26"/>
              </w:rPr>
            </w:pPr>
            <w:r w:rsidRPr="00922F35">
              <w:rPr>
                <w:b/>
                <w:sz w:val="26"/>
                <w:szCs w:val="26"/>
              </w:rPr>
              <w:t>Đạt</w:t>
            </w:r>
          </w:p>
        </w:tc>
      </w:tr>
      <w:tr w:rsidR="00D81692" w:rsidRPr="00922F35" w:rsidTr="00A70BDC">
        <w:trPr>
          <w:trHeight w:val="849"/>
        </w:trPr>
        <w:tc>
          <w:tcPr>
            <w:tcW w:w="2459" w:type="dxa"/>
            <w:vMerge/>
            <w:tcBorders>
              <w:left w:val="single" w:sz="4" w:space="0" w:color="auto"/>
              <w:bottom w:val="single" w:sz="4" w:space="0" w:color="auto"/>
              <w:right w:val="single" w:sz="4" w:space="0" w:color="auto"/>
            </w:tcBorders>
          </w:tcPr>
          <w:p w:rsidR="00D81692" w:rsidRPr="00922F35" w:rsidRDefault="00D81692" w:rsidP="008B2368">
            <w:pPr>
              <w:widowControl w:val="0"/>
              <w:spacing w:before="40" w:after="40" w:line="264" w:lineRule="auto"/>
              <w:ind w:left="1" w:hanging="3"/>
              <w:rPr>
                <w:b/>
                <w:sz w:val="26"/>
                <w:szCs w:val="26"/>
              </w:rPr>
            </w:pPr>
          </w:p>
        </w:tc>
        <w:tc>
          <w:tcPr>
            <w:tcW w:w="6105" w:type="dxa"/>
            <w:tcBorders>
              <w:top w:val="single" w:sz="4" w:space="0" w:color="auto"/>
              <w:left w:val="single" w:sz="4" w:space="0" w:color="auto"/>
              <w:bottom w:val="single" w:sz="4" w:space="0" w:color="auto"/>
              <w:right w:val="single" w:sz="4" w:space="0" w:color="auto"/>
            </w:tcBorders>
            <w:vAlign w:val="center"/>
          </w:tcPr>
          <w:p w:rsidR="009153B1" w:rsidRDefault="009153B1" w:rsidP="009153B1">
            <w:pPr>
              <w:widowControl w:val="0"/>
              <w:spacing w:before="40" w:after="40" w:line="264" w:lineRule="auto"/>
              <w:ind w:left="1" w:hanging="3"/>
              <w:jc w:val="both"/>
              <w:rPr>
                <w:sz w:val="26"/>
                <w:szCs w:val="26"/>
              </w:rPr>
            </w:pPr>
            <w:r>
              <w:rPr>
                <w:sz w:val="26"/>
                <w:szCs w:val="26"/>
              </w:rPr>
              <w:t xml:space="preserve">- </w:t>
            </w:r>
            <w:r w:rsidR="00D81692" w:rsidRPr="00922F35">
              <w:rPr>
                <w:sz w:val="26"/>
                <w:szCs w:val="26"/>
              </w:rPr>
              <w:t xml:space="preserve">Có đề xuất thời gian bảo hành </w:t>
            </w:r>
            <w:r w:rsidR="00D81692" w:rsidRPr="009153B1">
              <w:rPr>
                <w:b/>
                <w:sz w:val="26"/>
                <w:szCs w:val="26"/>
              </w:rPr>
              <w:t>nhỏ hơn 12 tháng</w:t>
            </w:r>
            <w:r w:rsidRPr="009153B1">
              <w:rPr>
                <w:sz w:val="26"/>
                <w:szCs w:val="26"/>
              </w:rPr>
              <w:t xml:space="preserve">hoặc </w:t>
            </w:r>
            <w:r w:rsidRPr="00215739">
              <w:rPr>
                <w:b/>
                <w:sz w:val="26"/>
                <w:szCs w:val="26"/>
              </w:rPr>
              <w:t>không có đề xuất</w:t>
            </w:r>
            <w:r w:rsidRPr="009153B1">
              <w:rPr>
                <w:sz w:val="26"/>
                <w:szCs w:val="26"/>
              </w:rPr>
              <w:t xml:space="preserve"> thời gian bảo hành.</w:t>
            </w:r>
          </w:p>
          <w:p w:rsidR="00D81692" w:rsidRPr="00922F35" w:rsidRDefault="009153B1" w:rsidP="009153B1">
            <w:pPr>
              <w:widowControl w:val="0"/>
              <w:spacing w:before="40" w:after="40" w:line="264" w:lineRule="auto"/>
              <w:ind w:left="1" w:hanging="3"/>
              <w:jc w:val="both"/>
              <w:rPr>
                <w:sz w:val="26"/>
                <w:szCs w:val="26"/>
              </w:rPr>
            </w:pPr>
            <w:r>
              <w:rPr>
                <w:sz w:val="26"/>
                <w:szCs w:val="26"/>
              </w:rPr>
              <w:t xml:space="preserve">- </w:t>
            </w:r>
            <w:r w:rsidRPr="009153B1">
              <w:rPr>
                <w:b/>
                <w:sz w:val="26"/>
                <w:szCs w:val="26"/>
              </w:rPr>
              <w:t>K</w:t>
            </w:r>
            <w:r w:rsidR="00D81692" w:rsidRPr="009153B1">
              <w:rPr>
                <w:b/>
                <w:sz w:val="26"/>
                <w:szCs w:val="26"/>
              </w:rPr>
              <w:t xml:space="preserve">hông </w:t>
            </w:r>
            <w:r w:rsidRPr="009153B1">
              <w:rPr>
                <w:b/>
                <w:sz w:val="26"/>
                <w:szCs w:val="26"/>
              </w:rPr>
              <w:t>c</w:t>
            </w:r>
            <w:r w:rsidR="00D81692" w:rsidRPr="009153B1">
              <w:rPr>
                <w:b/>
                <w:sz w:val="26"/>
                <w:szCs w:val="26"/>
              </w:rPr>
              <w:t>ó cam</w:t>
            </w:r>
            <w:r w:rsidR="00D81692" w:rsidRPr="00922F35">
              <w:rPr>
                <w:sz w:val="26"/>
                <w:szCs w:val="26"/>
              </w:rPr>
              <w:t xml:space="preserve"> kết xử lý bất kì sự cố liên quan đến các hạng mục công trình đã thi công không quá 48 giờ, khi bên A thông báo bằng điện thoại</w:t>
            </w:r>
            <w:r w:rsidR="004D5325">
              <w:rPr>
                <w:sz w:val="26"/>
                <w:szCs w:val="26"/>
              </w:rPr>
              <w:t xml:space="preserve"> (Trong quá trình xử lý sự cố nhà thầu phối hợp đơn vị quản lý sử dụng lập biển xác nhận lỗi để lập chi phí phát sinh (Nếu có))</w:t>
            </w:r>
            <w:r w:rsidR="00D81692" w:rsidRPr="00922F35">
              <w:rPr>
                <w:sz w:val="26"/>
                <w:szCs w:val="26"/>
              </w:rPr>
              <w:t>.</w:t>
            </w:r>
          </w:p>
        </w:tc>
        <w:tc>
          <w:tcPr>
            <w:tcW w:w="1756" w:type="dxa"/>
            <w:tcBorders>
              <w:top w:val="single" w:sz="4" w:space="0" w:color="auto"/>
              <w:left w:val="single" w:sz="4" w:space="0" w:color="auto"/>
              <w:bottom w:val="single" w:sz="4" w:space="0" w:color="auto"/>
              <w:right w:val="single" w:sz="4" w:space="0" w:color="auto"/>
            </w:tcBorders>
            <w:vAlign w:val="center"/>
          </w:tcPr>
          <w:p w:rsidR="00D81692" w:rsidRPr="00922F35" w:rsidRDefault="00D81692" w:rsidP="008B2368">
            <w:pPr>
              <w:widowControl w:val="0"/>
              <w:spacing w:before="40" w:after="40" w:line="264" w:lineRule="auto"/>
              <w:ind w:left="1" w:hanging="3"/>
              <w:jc w:val="center"/>
              <w:rPr>
                <w:b/>
                <w:sz w:val="26"/>
                <w:szCs w:val="26"/>
              </w:rPr>
            </w:pPr>
            <w:r w:rsidRPr="00922F35">
              <w:rPr>
                <w:b/>
                <w:sz w:val="26"/>
                <w:szCs w:val="26"/>
              </w:rPr>
              <w:t>Không đạt</w:t>
            </w:r>
          </w:p>
        </w:tc>
      </w:tr>
    </w:tbl>
    <w:p w:rsidR="00D81692" w:rsidRDefault="00D81692" w:rsidP="00D81692">
      <w:pPr>
        <w:widowControl w:val="0"/>
        <w:spacing w:before="120" w:after="40" w:line="264" w:lineRule="auto"/>
        <w:ind w:left="1" w:hanging="3"/>
        <w:rPr>
          <w:bCs/>
          <w:sz w:val="28"/>
          <w:szCs w:val="28"/>
        </w:rPr>
      </w:pPr>
    </w:p>
    <w:p w:rsidR="00D81692" w:rsidRPr="00774C30" w:rsidRDefault="00D81692" w:rsidP="00805944">
      <w:pPr>
        <w:widowControl w:val="0"/>
        <w:spacing w:before="120" w:after="40" w:line="264" w:lineRule="auto"/>
        <w:ind w:left="1" w:hanging="3"/>
        <w:jc w:val="both"/>
        <w:rPr>
          <w:bCs/>
          <w:sz w:val="28"/>
          <w:szCs w:val="28"/>
        </w:rPr>
      </w:pPr>
      <w:r w:rsidRPr="00774C30">
        <w:rPr>
          <w:bCs/>
          <w:sz w:val="28"/>
          <w:szCs w:val="28"/>
        </w:rPr>
        <w:t>Nhà thầu được đánh giá là đạt yêu cầu về kỹ thuật kh</w:t>
      </w:r>
      <w:r>
        <w:rPr>
          <w:bCs/>
          <w:sz w:val="28"/>
          <w:szCs w:val="28"/>
        </w:rPr>
        <w:t xml:space="preserve">i các tiêu chuẩn </w:t>
      </w:r>
      <w:r w:rsidR="00632826">
        <w:rPr>
          <w:bCs/>
          <w:sz w:val="28"/>
          <w:szCs w:val="28"/>
        </w:rPr>
        <w:t>3.</w:t>
      </w:r>
      <w:r>
        <w:rPr>
          <w:bCs/>
          <w:sz w:val="28"/>
          <w:szCs w:val="28"/>
        </w:rPr>
        <w:t xml:space="preserve">1, </w:t>
      </w:r>
      <w:r w:rsidR="00632826">
        <w:rPr>
          <w:bCs/>
          <w:sz w:val="28"/>
          <w:szCs w:val="28"/>
        </w:rPr>
        <w:t>3.2</w:t>
      </w:r>
      <w:r>
        <w:rPr>
          <w:bCs/>
          <w:sz w:val="28"/>
          <w:szCs w:val="28"/>
        </w:rPr>
        <w:t>, 3</w:t>
      </w:r>
      <w:r w:rsidR="00632826">
        <w:rPr>
          <w:bCs/>
          <w:sz w:val="28"/>
          <w:szCs w:val="28"/>
        </w:rPr>
        <w:t>.3</w:t>
      </w:r>
      <w:r>
        <w:rPr>
          <w:bCs/>
          <w:sz w:val="28"/>
          <w:szCs w:val="28"/>
        </w:rPr>
        <w:t xml:space="preserve">, </w:t>
      </w:r>
      <w:r w:rsidR="00632826">
        <w:rPr>
          <w:bCs/>
          <w:sz w:val="28"/>
          <w:szCs w:val="28"/>
        </w:rPr>
        <w:t>3.</w:t>
      </w:r>
      <w:r>
        <w:rPr>
          <w:bCs/>
          <w:sz w:val="28"/>
          <w:szCs w:val="28"/>
        </w:rPr>
        <w:t xml:space="preserve">4, </w:t>
      </w:r>
      <w:r w:rsidR="00632826">
        <w:rPr>
          <w:bCs/>
          <w:sz w:val="28"/>
          <w:szCs w:val="28"/>
        </w:rPr>
        <w:t>3.</w:t>
      </w:r>
      <w:r>
        <w:rPr>
          <w:bCs/>
          <w:sz w:val="28"/>
          <w:szCs w:val="28"/>
        </w:rPr>
        <w:t>5</w:t>
      </w:r>
      <w:r w:rsidR="00390006">
        <w:rPr>
          <w:bCs/>
          <w:sz w:val="28"/>
          <w:szCs w:val="28"/>
        </w:rPr>
        <w:t xml:space="preserve">, </w:t>
      </w:r>
      <w:r w:rsidR="00632826">
        <w:rPr>
          <w:bCs/>
          <w:sz w:val="28"/>
          <w:szCs w:val="28"/>
        </w:rPr>
        <w:t>3.</w:t>
      </w:r>
      <w:r w:rsidR="00390006">
        <w:rPr>
          <w:bCs/>
          <w:sz w:val="28"/>
          <w:szCs w:val="28"/>
        </w:rPr>
        <w:t>6</w:t>
      </w:r>
      <w:r w:rsidR="00805944">
        <w:rPr>
          <w:bCs/>
          <w:sz w:val="28"/>
          <w:szCs w:val="28"/>
        </w:rPr>
        <w:t xml:space="preserve"> </w:t>
      </w:r>
      <w:r w:rsidRPr="00774C30">
        <w:rPr>
          <w:bCs/>
          <w:sz w:val="28"/>
          <w:szCs w:val="28"/>
        </w:rPr>
        <w:t>được đánh giá là đạt. Trường hợp nhà thầu không đạt một tro</w:t>
      </w:r>
      <w:r w:rsidR="00390006">
        <w:rPr>
          <w:bCs/>
          <w:sz w:val="28"/>
          <w:szCs w:val="28"/>
        </w:rPr>
        <w:t xml:space="preserve">ng các tiêu chuẩn </w:t>
      </w:r>
      <w:r w:rsidR="00632826">
        <w:rPr>
          <w:bCs/>
          <w:sz w:val="28"/>
          <w:szCs w:val="28"/>
        </w:rPr>
        <w:t>3.1, 3.2, 3.3, 3.4, 3.5, 3.6</w:t>
      </w:r>
      <w:r w:rsidR="00805944">
        <w:rPr>
          <w:bCs/>
          <w:sz w:val="28"/>
          <w:szCs w:val="28"/>
        </w:rPr>
        <w:t xml:space="preserve"> </w:t>
      </w:r>
      <w:r w:rsidRPr="00774C30">
        <w:rPr>
          <w:bCs/>
          <w:sz w:val="28"/>
          <w:szCs w:val="28"/>
        </w:rPr>
        <w:t>thì được đánh giá là không đạt và không được xem xét, đánh giá bước tiếp theo.</w:t>
      </w:r>
    </w:p>
    <w:p w:rsidR="003963B8" w:rsidRDefault="003963B8">
      <w:pPr>
        <w:ind w:left="0" w:hanging="2"/>
      </w:pPr>
    </w:p>
    <w:sectPr w:rsidR="003963B8" w:rsidSect="001A6B6F">
      <w:headerReference w:type="even" r:id="rId7"/>
      <w:headerReference w:type="default" r:id="rId8"/>
      <w:footerReference w:type="even" r:id="rId9"/>
      <w:footerReference w:type="default" r:id="rId10"/>
      <w:headerReference w:type="first" r:id="rId11"/>
      <w:footerReference w:type="first" r:id="rId12"/>
      <w:pgSz w:w="12240" w:h="15840"/>
      <w:pgMar w:top="810"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EC5" w:rsidRDefault="00A61EC5" w:rsidP="00A31B6D">
      <w:pPr>
        <w:spacing w:line="240" w:lineRule="auto"/>
        <w:ind w:left="0" w:hanging="2"/>
      </w:pPr>
      <w:r>
        <w:separator/>
      </w:r>
    </w:p>
  </w:endnote>
  <w:endnote w:type="continuationSeparator" w:id="0">
    <w:p w:rsidR="00A61EC5" w:rsidRDefault="00A61EC5" w:rsidP="00A31B6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637" w:rsidRDefault="00701637">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480580"/>
      <w:docPartObj>
        <w:docPartGallery w:val="Page Numbers (Bottom of Page)"/>
        <w:docPartUnique/>
      </w:docPartObj>
    </w:sdtPr>
    <w:sdtEndPr>
      <w:rPr>
        <w:noProof/>
      </w:rPr>
    </w:sdtEndPr>
    <w:sdtContent>
      <w:p w:rsidR="00701637" w:rsidRDefault="00D06ADC" w:rsidP="00D06ADC">
        <w:pPr>
          <w:pStyle w:val="Footer"/>
          <w:tabs>
            <w:tab w:val="clear" w:pos="4680"/>
          </w:tabs>
          <w:ind w:left="0" w:hanging="2"/>
        </w:pPr>
        <w:r w:rsidRPr="00D06ADC">
          <w:rPr>
            <w:i/>
          </w:rPr>
          <w:t xml:space="preserve">Gói thầu : </w:t>
        </w:r>
        <w:r w:rsidRPr="00D06ADC">
          <w:rPr>
            <w:rFonts w:cs="Times New Roman"/>
            <w:i/>
          </w:rPr>
          <w:t>Thi công xây lắp  GPON   giai đoạn 2</w:t>
        </w:r>
        <w:r>
          <w:rPr>
            <w:rFonts w:cs="Times New Roman"/>
            <w:sz w:val="28"/>
            <w:szCs w:val="28"/>
          </w:rPr>
          <w:tab/>
        </w:r>
        <w:r w:rsidR="00E90C68">
          <w:fldChar w:fldCharType="begin"/>
        </w:r>
        <w:r w:rsidR="00701637">
          <w:instrText xml:space="preserve"> PAGE   \* MERGEFORMAT </w:instrText>
        </w:r>
        <w:r w:rsidR="00E90C68">
          <w:fldChar w:fldCharType="separate"/>
        </w:r>
        <w:r w:rsidR="00A70BDC">
          <w:rPr>
            <w:noProof/>
          </w:rPr>
          <w:t>4</w:t>
        </w:r>
        <w:r w:rsidR="00E90C68">
          <w:rPr>
            <w:noProof/>
          </w:rPr>
          <w:fldChar w:fldCharType="end"/>
        </w:r>
      </w:p>
    </w:sdtContent>
  </w:sdt>
  <w:p w:rsidR="00701637" w:rsidRDefault="00701637">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637" w:rsidRDefault="00701637">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EC5" w:rsidRDefault="00A61EC5" w:rsidP="00A31B6D">
      <w:pPr>
        <w:spacing w:line="240" w:lineRule="auto"/>
        <w:ind w:left="0" w:hanging="2"/>
      </w:pPr>
      <w:r>
        <w:separator/>
      </w:r>
    </w:p>
  </w:footnote>
  <w:footnote w:type="continuationSeparator" w:id="0">
    <w:p w:rsidR="00A61EC5" w:rsidRDefault="00A61EC5" w:rsidP="00A31B6D">
      <w:pPr>
        <w:spacing w:line="240" w:lineRule="auto"/>
        <w:ind w:left="0" w:hanging="2"/>
      </w:pPr>
      <w:r>
        <w:continuationSeparator/>
      </w:r>
    </w:p>
  </w:footnote>
  <w:footnote w:id="1">
    <w:p w:rsidR="00735DC7" w:rsidRPr="00F743B1" w:rsidRDefault="00735DC7" w:rsidP="00735DC7">
      <w:pPr>
        <w:pStyle w:val="FootnoteText"/>
        <w:spacing w:line="300" w:lineRule="exact"/>
        <w:ind w:firstLine="454"/>
        <w:rPr>
          <w:sz w:val="24"/>
          <w:szCs w:val="24"/>
          <w:lang w:val="nl-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637" w:rsidRDefault="00701637">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637" w:rsidRDefault="00701637">
    <w:pPr>
      <w:pStyle w:val="Header"/>
      <w:ind w:left="0" w:hanging="2"/>
      <w:jc w:val="center"/>
    </w:pPr>
  </w:p>
  <w:p w:rsidR="00701637" w:rsidRDefault="00701637">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637" w:rsidRDefault="00701637">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3223A"/>
    <w:multiLevelType w:val="hybridMultilevel"/>
    <w:tmpl w:val="641E2C94"/>
    <w:lvl w:ilvl="0" w:tplc="CB761984">
      <w:start w:val="5"/>
      <w:numFmt w:val="bullet"/>
      <w:lvlText w:val="-"/>
      <w:lvlJc w:val="left"/>
      <w:pPr>
        <w:ind w:left="358" w:hanging="360"/>
      </w:pPr>
      <w:rPr>
        <w:rFonts w:ascii="Times New Roman" w:eastAsia="Times New Roman" w:hAnsi="Times New Roman" w:cs="Times New Roman" w:hint="default"/>
      </w:rPr>
    </w:lvl>
    <w:lvl w:ilvl="1" w:tplc="08090003" w:tentative="1">
      <w:start w:val="1"/>
      <w:numFmt w:val="bullet"/>
      <w:lvlText w:val="o"/>
      <w:lvlJc w:val="left"/>
      <w:pPr>
        <w:ind w:left="1078" w:hanging="360"/>
      </w:pPr>
      <w:rPr>
        <w:rFonts w:ascii="Courier New" w:hAnsi="Courier New" w:cs="Courier New" w:hint="default"/>
      </w:rPr>
    </w:lvl>
    <w:lvl w:ilvl="2" w:tplc="08090005" w:tentative="1">
      <w:start w:val="1"/>
      <w:numFmt w:val="bullet"/>
      <w:lvlText w:val=""/>
      <w:lvlJc w:val="left"/>
      <w:pPr>
        <w:ind w:left="1798" w:hanging="360"/>
      </w:pPr>
      <w:rPr>
        <w:rFonts w:ascii="Wingdings" w:hAnsi="Wingdings" w:hint="default"/>
      </w:rPr>
    </w:lvl>
    <w:lvl w:ilvl="3" w:tplc="08090001" w:tentative="1">
      <w:start w:val="1"/>
      <w:numFmt w:val="bullet"/>
      <w:lvlText w:val=""/>
      <w:lvlJc w:val="left"/>
      <w:pPr>
        <w:ind w:left="2518" w:hanging="360"/>
      </w:pPr>
      <w:rPr>
        <w:rFonts w:ascii="Symbol" w:hAnsi="Symbol" w:hint="default"/>
      </w:rPr>
    </w:lvl>
    <w:lvl w:ilvl="4" w:tplc="08090003" w:tentative="1">
      <w:start w:val="1"/>
      <w:numFmt w:val="bullet"/>
      <w:lvlText w:val="o"/>
      <w:lvlJc w:val="left"/>
      <w:pPr>
        <w:ind w:left="3238" w:hanging="360"/>
      </w:pPr>
      <w:rPr>
        <w:rFonts w:ascii="Courier New" w:hAnsi="Courier New" w:cs="Courier New" w:hint="default"/>
      </w:rPr>
    </w:lvl>
    <w:lvl w:ilvl="5" w:tplc="08090005" w:tentative="1">
      <w:start w:val="1"/>
      <w:numFmt w:val="bullet"/>
      <w:lvlText w:val=""/>
      <w:lvlJc w:val="left"/>
      <w:pPr>
        <w:ind w:left="3958" w:hanging="360"/>
      </w:pPr>
      <w:rPr>
        <w:rFonts w:ascii="Wingdings" w:hAnsi="Wingdings" w:hint="default"/>
      </w:rPr>
    </w:lvl>
    <w:lvl w:ilvl="6" w:tplc="08090001" w:tentative="1">
      <w:start w:val="1"/>
      <w:numFmt w:val="bullet"/>
      <w:lvlText w:val=""/>
      <w:lvlJc w:val="left"/>
      <w:pPr>
        <w:ind w:left="4678" w:hanging="360"/>
      </w:pPr>
      <w:rPr>
        <w:rFonts w:ascii="Symbol" w:hAnsi="Symbol" w:hint="default"/>
      </w:rPr>
    </w:lvl>
    <w:lvl w:ilvl="7" w:tplc="08090003" w:tentative="1">
      <w:start w:val="1"/>
      <w:numFmt w:val="bullet"/>
      <w:lvlText w:val="o"/>
      <w:lvlJc w:val="left"/>
      <w:pPr>
        <w:ind w:left="5398" w:hanging="360"/>
      </w:pPr>
      <w:rPr>
        <w:rFonts w:ascii="Courier New" w:hAnsi="Courier New" w:cs="Courier New" w:hint="default"/>
      </w:rPr>
    </w:lvl>
    <w:lvl w:ilvl="8" w:tplc="08090005" w:tentative="1">
      <w:start w:val="1"/>
      <w:numFmt w:val="bullet"/>
      <w:lvlText w:val=""/>
      <w:lvlJc w:val="left"/>
      <w:pPr>
        <w:ind w:left="611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activeWritingStyle w:appName="MSWord" w:lang="en-US" w:vendorID="64" w:dllVersion="131078" w:nlCheck="1" w:checkStyle="1"/>
  <w:activeWritingStyle w:appName="MSWord" w:lang="fr-FR"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31B6D"/>
    <w:rsid w:val="000336BE"/>
    <w:rsid w:val="00055EA5"/>
    <w:rsid w:val="00084C4C"/>
    <w:rsid w:val="000C5212"/>
    <w:rsid w:val="000C5855"/>
    <w:rsid w:val="000D4B94"/>
    <w:rsid w:val="000F6F94"/>
    <w:rsid w:val="00144099"/>
    <w:rsid w:val="00157DFE"/>
    <w:rsid w:val="00160752"/>
    <w:rsid w:val="00187F17"/>
    <w:rsid w:val="001935AD"/>
    <w:rsid w:val="001A6B6F"/>
    <w:rsid w:val="00215739"/>
    <w:rsid w:val="002225D7"/>
    <w:rsid w:val="00225371"/>
    <w:rsid w:val="00241103"/>
    <w:rsid w:val="002709E6"/>
    <w:rsid w:val="00283F38"/>
    <w:rsid w:val="002A1FC7"/>
    <w:rsid w:val="002C62C0"/>
    <w:rsid w:val="002E79DF"/>
    <w:rsid w:val="002F245E"/>
    <w:rsid w:val="00345AAE"/>
    <w:rsid w:val="00390006"/>
    <w:rsid w:val="003963B8"/>
    <w:rsid w:val="00396CF5"/>
    <w:rsid w:val="003C448E"/>
    <w:rsid w:val="003D6DC1"/>
    <w:rsid w:val="0040719B"/>
    <w:rsid w:val="00434656"/>
    <w:rsid w:val="00470F70"/>
    <w:rsid w:val="00477A32"/>
    <w:rsid w:val="004D5325"/>
    <w:rsid w:val="004F080C"/>
    <w:rsid w:val="00525C69"/>
    <w:rsid w:val="00535B02"/>
    <w:rsid w:val="005453A1"/>
    <w:rsid w:val="005A1649"/>
    <w:rsid w:val="005A4102"/>
    <w:rsid w:val="005D10EF"/>
    <w:rsid w:val="006257B3"/>
    <w:rsid w:val="00632826"/>
    <w:rsid w:val="00640F7A"/>
    <w:rsid w:val="00652504"/>
    <w:rsid w:val="006577EB"/>
    <w:rsid w:val="006835F9"/>
    <w:rsid w:val="006B3901"/>
    <w:rsid w:val="006D48AC"/>
    <w:rsid w:val="006F75EC"/>
    <w:rsid w:val="00701637"/>
    <w:rsid w:val="00735DC7"/>
    <w:rsid w:val="0075077E"/>
    <w:rsid w:val="007B7366"/>
    <w:rsid w:val="007E4F82"/>
    <w:rsid w:val="007F241A"/>
    <w:rsid w:val="00805944"/>
    <w:rsid w:val="0083045D"/>
    <w:rsid w:val="00830920"/>
    <w:rsid w:val="00841A57"/>
    <w:rsid w:val="00873CC9"/>
    <w:rsid w:val="008E27A7"/>
    <w:rsid w:val="009153B1"/>
    <w:rsid w:val="00922F35"/>
    <w:rsid w:val="00935136"/>
    <w:rsid w:val="0095329E"/>
    <w:rsid w:val="009606A3"/>
    <w:rsid w:val="009651C0"/>
    <w:rsid w:val="00981AAA"/>
    <w:rsid w:val="00982E5B"/>
    <w:rsid w:val="009A61D3"/>
    <w:rsid w:val="009F64E2"/>
    <w:rsid w:val="00A31B6D"/>
    <w:rsid w:val="00A51654"/>
    <w:rsid w:val="00A61EC5"/>
    <w:rsid w:val="00A64A48"/>
    <w:rsid w:val="00A70BDC"/>
    <w:rsid w:val="00A8003B"/>
    <w:rsid w:val="00A86D6A"/>
    <w:rsid w:val="00A877CF"/>
    <w:rsid w:val="00AE71BE"/>
    <w:rsid w:val="00B015B7"/>
    <w:rsid w:val="00B25F9B"/>
    <w:rsid w:val="00B4589C"/>
    <w:rsid w:val="00B57A53"/>
    <w:rsid w:val="00B63EAC"/>
    <w:rsid w:val="00BB05E5"/>
    <w:rsid w:val="00C12089"/>
    <w:rsid w:val="00C13F34"/>
    <w:rsid w:val="00C17507"/>
    <w:rsid w:val="00C345FC"/>
    <w:rsid w:val="00C81354"/>
    <w:rsid w:val="00C938C9"/>
    <w:rsid w:val="00CE2CAE"/>
    <w:rsid w:val="00CE5A2F"/>
    <w:rsid w:val="00D015C4"/>
    <w:rsid w:val="00D06ADC"/>
    <w:rsid w:val="00D57F05"/>
    <w:rsid w:val="00D64A5F"/>
    <w:rsid w:val="00D66CC5"/>
    <w:rsid w:val="00D731BD"/>
    <w:rsid w:val="00D7471D"/>
    <w:rsid w:val="00D76D75"/>
    <w:rsid w:val="00D81692"/>
    <w:rsid w:val="00D9644A"/>
    <w:rsid w:val="00DA0204"/>
    <w:rsid w:val="00E20BC8"/>
    <w:rsid w:val="00E43A3A"/>
    <w:rsid w:val="00E4720D"/>
    <w:rsid w:val="00E90C68"/>
    <w:rsid w:val="00E91EE4"/>
    <w:rsid w:val="00EB6116"/>
    <w:rsid w:val="00EC7C62"/>
    <w:rsid w:val="00F2246D"/>
    <w:rsid w:val="00F42598"/>
    <w:rsid w:val="00F61617"/>
    <w:rsid w:val="00F632DE"/>
    <w:rsid w:val="00F751E4"/>
    <w:rsid w:val="00FB5032"/>
    <w:rsid w:val="00FB5AE6"/>
    <w:rsid w:val="00FE208F"/>
    <w:rsid w:val="00FE4A9A"/>
    <w:rsid w:val="00FE7A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872B27-7868-4025-B5AF-29E185B9A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31B6D"/>
    <w:pPr>
      <w:suppressAutoHyphens/>
      <w:spacing w:after="0" w:line="1" w:lineRule="atLeast"/>
      <w:ind w:leftChars="-1" w:left="-1" w:hangingChars="1" w:hanging="1"/>
      <w:textDirection w:val="btLr"/>
      <w:textAlignment w:val="top"/>
      <w:outlineLvl w:val="0"/>
    </w:pPr>
    <w:rPr>
      <w:rFonts w:ascii="Times New Roman" w:eastAsia="Times New Roman" w:hAnsi="Times New Roman" w:cs="Calibri"/>
      <w:position w:val="-1"/>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31B6D"/>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4">
    <w:name w:val="Char4"/>
    <w:basedOn w:val="Normal"/>
    <w:semiHidden/>
    <w:rsid w:val="00144099"/>
    <w:pPr>
      <w:suppressAutoHyphens w:val="0"/>
      <w:spacing w:after="160" w:line="240" w:lineRule="exact"/>
      <w:ind w:leftChars="0" w:left="0" w:firstLineChars="0" w:firstLine="0"/>
      <w:textDirection w:val="lrTb"/>
      <w:textAlignment w:val="auto"/>
      <w:outlineLvl w:val="9"/>
    </w:pPr>
    <w:rPr>
      <w:rFonts w:ascii="Arial" w:hAnsi="Arial" w:cs="Arial"/>
      <w:position w:val="0"/>
      <w:sz w:val="22"/>
      <w:szCs w:val="22"/>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735DC7"/>
    <w:pPr>
      <w:suppressAutoHyphens w:val="0"/>
      <w:spacing w:line="240" w:lineRule="auto"/>
      <w:ind w:leftChars="0" w:left="0" w:firstLineChars="0" w:firstLine="0"/>
      <w:textDirection w:val="lrTb"/>
      <w:textAlignment w:val="auto"/>
      <w:outlineLvl w:val="9"/>
    </w:pPr>
    <w:rPr>
      <w:rFonts w:cs="Times New Roman"/>
      <w:position w:val="0"/>
      <w:sz w:val="20"/>
      <w:szCs w:val="20"/>
      <w:lang w:eastAsia="en-US"/>
    </w:rPr>
  </w:style>
  <w:style w:type="character" w:customStyle="1" w:styleId="FootnoteTextChar">
    <w:name w:val="Footnote Text Char"/>
    <w:basedOn w:val="DefaultParagraphFont"/>
    <w:uiPriority w:val="99"/>
    <w:semiHidden/>
    <w:rsid w:val="00735DC7"/>
    <w:rPr>
      <w:rFonts w:ascii="Times New Roman" w:eastAsia="Times New Roman" w:hAnsi="Times New Roman" w:cs="Calibri"/>
      <w:position w:val="-1"/>
      <w:sz w:val="20"/>
      <w:szCs w:val="20"/>
      <w:lang w:eastAsia="zh-CN"/>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semiHidden/>
    <w:rsid w:val="00735DC7"/>
    <w:rPr>
      <w:rFonts w:ascii="Times New Roman" w:eastAsia="Times New Roman" w:hAnsi="Times New Roman" w:cs="Times New Roman"/>
      <w:sz w:val="20"/>
      <w:szCs w:val="20"/>
    </w:rPr>
  </w:style>
  <w:style w:type="character" w:styleId="FootnoteReference">
    <w:name w:val="footnote reference"/>
    <w:rsid w:val="00735DC7"/>
    <w:rPr>
      <w:vertAlign w:val="superscript"/>
    </w:rPr>
  </w:style>
  <w:style w:type="paragraph" w:styleId="Header">
    <w:name w:val="header"/>
    <w:basedOn w:val="Normal"/>
    <w:link w:val="HeaderChar"/>
    <w:uiPriority w:val="99"/>
    <w:unhideWhenUsed/>
    <w:rsid w:val="00701637"/>
    <w:pPr>
      <w:tabs>
        <w:tab w:val="center" w:pos="4680"/>
        <w:tab w:val="right" w:pos="9360"/>
      </w:tabs>
      <w:spacing w:line="240" w:lineRule="auto"/>
    </w:pPr>
  </w:style>
  <w:style w:type="character" w:customStyle="1" w:styleId="HeaderChar">
    <w:name w:val="Header Char"/>
    <w:basedOn w:val="DefaultParagraphFont"/>
    <w:link w:val="Header"/>
    <w:uiPriority w:val="99"/>
    <w:rsid w:val="00701637"/>
    <w:rPr>
      <w:rFonts w:ascii="Times New Roman" w:eastAsia="Times New Roman" w:hAnsi="Times New Roman" w:cs="Calibri"/>
      <w:position w:val="-1"/>
      <w:sz w:val="24"/>
      <w:szCs w:val="24"/>
      <w:lang w:eastAsia="zh-CN"/>
    </w:rPr>
  </w:style>
  <w:style w:type="paragraph" w:styleId="Footer">
    <w:name w:val="footer"/>
    <w:basedOn w:val="Normal"/>
    <w:link w:val="FooterChar"/>
    <w:uiPriority w:val="99"/>
    <w:unhideWhenUsed/>
    <w:rsid w:val="00701637"/>
    <w:pPr>
      <w:tabs>
        <w:tab w:val="center" w:pos="4680"/>
        <w:tab w:val="right" w:pos="9360"/>
      </w:tabs>
      <w:spacing w:line="240" w:lineRule="auto"/>
    </w:pPr>
  </w:style>
  <w:style w:type="character" w:customStyle="1" w:styleId="FooterChar">
    <w:name w:val="Footer Char"/>
    <w:basedOn w:val="DefaultParagraphFont"/>
    <w:link w:val="Footer"/>
    <w:uiPriority w:val="99"/>
    <w:rsid w:val="00701637"/>
    <w:rPr>
      <w:rFonts w:ascii="Times New Roman" w:eastAsia="Times New Roman" w:hAnsi="Times New Roman" w:cs="Calibri"/>
      <w:position w:val="-1"/>
      <w:sz w:val="24"/>
      <w:szCs w:val="24"/>
      <w:lang w:eastAsia="zh-CN"/>
    </w:rPr>
  </w:style>
  <w:style w:type="paragraph" w:styleId="ListParagraph">
    <w:name w:val="List Paragraph"/>
    <w:basedOn w:val="Normal"/>
    <w:uiPriority w:val="34"/>
    <w:qFormat/>
    <w:rsid w:val="00C17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95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4</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Vien Trung PC</dc:creator>
  <cp:lastModifiedBy>Administrator</cp:lastModifiedBy>
  <cp:revision>36</cp:revision>
  <cp:lastPrinted>2023-04-19T07:54:00Z</cp:lastPrinted>
  <dcterms:created xsi:type="dcterms:W3CDTF">2025-04-11T05:57:00Z</dcterms:created>
  <dcterms:modified xsi:type="dcterms:W3CDTF">2025-08-27T00:56:00Z</dcterms:modified>
</cp:coreProperties>
</file>